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58" w:type="dxa"/>
        <w:tblLook w:val="04A0"/>
      </w:tblPr>
      <w:tblGrid>
        <w:gridCol w:w="3330"/>
        <w:gridCol w:w="4355"/>
        <w:gridCol w:w="1873"/>
      </w:tblGrid>
      <w:tr w:rsidR="003B0A40" w:rsidTr="00AF0096">
        <w:tc>
          <w:tcPr>
            <w:tcW w:w="3330" w:type="dxa"/>
            <w:tcBorders>
              <w:top w:val="single" w:sz="4" w:space="0" w:color="auto"/>
              <w:left w:val="single" w:sz="4" w:space="0" w:color="auto"/>
              <w:bottom w:val="single" w:sz="4" w:space="0" w:color="auto"/>
              <w:right w:val="single" w:sz="4" w:space="0" w:color="auto"/>
            </w:tcBorders>
            <w:hideMark/>
          </w:tcPr>
          <w:p w:rsidR="003B0A40" w:rsidRDefault="003B0A40">
            <w:pPr>
              <w:tabs>
                <w:tab w:val="left" w:pos="2799"/>
              </w:tabs>
              <w:spacing w:before="60" w:after="60"/>
              <w:rPr>
                <w:rFonts w:asciiTheme="minorHAnsi" w:hAnsiTheme="minorHAnsi" w:cs="Arial"/>
                <w:color w:val="000000" w:themeColor="text1"/>
                <w:szCs w:val="20"/>
              </w:rPr>
            </w:pPr>
            <w:r>
              <w:rPr>
                <w:rFonts w:ascii="Arial" w:hAnsi="Arial" w:cs="Arial"/>
                <w:b/>
                <w:sz w:val="20"/>
                <w:szCs w:val="20"/>
              </w:rPr>
              <w:t>Name:</w:t>
            </w:r>
            <w:r w:rsidR="00941278">
              <w:rPr>
                <w:rFonts w:ascii="Arial" w:hAnsi="Arial" w:cs="Arial"/>
                <w:b/>
                <w:sz w:val="20"/>
                <w:szCs w:val="20"/>
              </w:rPr>
              <w:t xml:space="preserve"> Travis Hartberger</w:t>
            </w:r>
          </w:p>
        </w:tc>
        <w:tc>
          <w:tcPr>
            <w:tcW w:w="4355" w:type="dxa"/>
            <w:tcBorders>
              <w:top w:val="single" w:sz="4" w:space="0" w:color="auto"/>
              <w:left w:val="single" w:sz="4" w:space="0" w:color="auto"/>
              <w:bottom w:val="single" w:sz="4" w:space="0" w:color="auto"/>
              <w:right w:val="single" w:sz="4" w:space="0" w:color="auto"/>
            </w:tcBorders>
            <w:hideMark/>
          </w:tcPr>
          <w:p w:rsidR="003B0A40" w:rsidRDefault="003B0A40">
            <w:pPr>
              <w:tabs>
                <w:tab w:val="left" w:pos="2799"/>
              </w:tabs>
              <w:spacing w:before="60" w:after="60"/>
              <w:rPr>
                <w:rFonts w:asciiTheme="minorHAnsi" w:hAnsiTheme="minorHAnsi" w:cs="Arial"/>
                <w:color w:val="000000" w:themeColor="text1"/>
                <w:szCs w:val="20"/>
              </w:rPr>
            </w:pPr>
            <w:r>
              <w:rPr>
                <w:rFonts w:ascii="Arial" w:hAnsi="Arial" w:cs="Arial"/>
                <w:b/>
                <w:sz w:val="20"/>
                <w:szCs w:val="20"/>
              </w:rPr>
              <w:t>Contact Info:</w:t>
            </w:r>
            <w:r w:rsidR="00941278">
              <w:rPr>
                <w:rFonts w:ascii="Arial" w:hAnsi="Arial" w:cs="Arial"/>
                <w:b/>
                <w:sz w:val="20"/>
                <w:szCs w:val="20"/>
              </w:rPr>
              <w:t xml:space="preserve"> travis.hartberger@dc.gov</w:t>
            </w:r>
          </w:p>
        </w:tc>
        <w:tc>
          <w:tcPr>
            <w:tcW w:w="1873" w:type="dxa"/>
            <w:tcBorders>
              <w:top w:val="single" w:sz="4" w:space="0" w:color="auto"/>
              <w:left w:val="single" w:sz="4" w:space="0" w:color="auto"/>
              <w:bottom w:val="single" w:sz="4" w:space="0" w:color="auto"/>
              <w:right w:val="single" w:sz="4" w:space="0" w:color="auto"/>
            </w:tcBorders>
            <w:hideMark/>
          </w:tcPr>
          <w:p w:rsidR="003B0A40" w:rsidRDefault="009A4908" w:rsidP="009A4908">
            <w:pPr>
              <w:tabs>
                <w:tab w:val="left" w:pos="2799"/>
              </w:tabs>
              <w:spacing w:before="60" w:after="60"/>
              <w:rPr>
                <w:rFonts w:asciiTheme="minorHAnsi" w:hAnsiTheme="minorHAnsi" w:cs="Arial"/>
                <w:b/>
                <w:color w:val="000000" w:themeColor="text1"/>
                <w:szCs w:val="20"/>
              </w:rPr>
            </w:pPr>
            <w:r>
              <w:rPr>
                <w:rFonts w:ascii="Arial" w:hAnsi="Arial" w:cs="Arial"/>
                <w:b/>
                <w:sz w:val="20"/>
                <w:szCs w:val="20"/>
              </w:rPr>
              <w:t>Dates: 11/2/15-11/6/15</w:t>
            </w:r>
            <w:bookmarkStart w:id="0" w:name="_GoBack"/>
            <w:bookmarkEnd w:id="0"/>
          </w:p>
        </w:tc>
      </w:tr>
    </w:tbl>
    <w:p w:rsidR="00082A60" w:rsidRDefault="00082A60"/>
    <w:tbl>
      <w:tblPr>
        <w:tblStyle w:val="TableGrid"/>
        <w:tblW w:w="0" w:type="auto"/>
        <w:tblLook w:val="04A0"/>
      </w:tblPr>
      <w:tblGrid>
        <w:gridCol w:w="5868"/>
        <w:gridCol w:w="990"/>
        <w:gridCol w:w="1359"/>
        <w:gridCol w:w="1359"/>
      </w:tblGrid>
      <w:tr w:rsidR="00E43281" w:rsidTr="00E43281">
        <w:trPr>
          <w:trHeight w:val="248"/>
        </w:trPr>
        <w:tc>
          <w:tcPr>
            <w:tcW w:w="5868" w:type="dxa"/>
          </w:tcPr>
          <w:p w:rsidR="00E43281" w:rsidRDefault="00941278" w:rsidP="0048522B">
            <w:pPr>
              <w:spacing w:before="60" w:after="60"/>
              <w:rPr>
                <w:rFonts w:ascii="Arial" w:hAnsi="Arial" w:cs="Arial"/>
                <w:b/>
                <w:sz w:val="20"/>
                <w:szCs w:val="20"/>
              </w:rPr>
            </w:pPr>
            <w:r>
              <w:rPr>
                <w:rFonts w:ascii="Arial" w:hAnsi="Arial" w:cs="Arial"/>
                <w:b/>
                <w:sz w:val="20"/>
                <w:szCs w:val="20"/>
              </w:rPr>
              <w:t>Lesson Title</w:t>
            </w:r>
            <w:r w:rsidR="00E43281">
              <w:rPr>
                <w:rFonts w:ascii="Arial" w:hAnsi="Arial" w:cs="Arial"/>
                <w:b/>
                <w:sz w:val="20"/>
                <w:szCs w:val="20"/>
              </w:rPr>
              <w:t xml:space="preserve">: </w:t>
            </w:r>
            <w:r>
              <w:rPr>
                <w:rFonts w:ascii="Arial" w:hAnsi="Arial" w:cs="Arial"/>
                <w:b/>
                <w:sz w:val="20"/>
                <w:szCs w:val="20"/>
              </w:rPr>
              <w:t>Introduction to Electrochemistry</w:t>
            </w:r>
          </w:p>
        </w:tc>
        <w:tc>
          <w:tcPr>
            <w:tcW w:w="990" w:type="dxa"/>
            <w:vMerge w:val="restart"/>
          </w:tcPr>
          <w:p w:rsidR="00E43281" w:rsidRDefault="00E43281" w:rsidP="00E14DF6">
            <w:pPr>
              <w:spacing w:before="60" w:after="60"/>
              <w:jc w:val="center"/>
              <w:rPr>
                <w:rFonts w:ascii="Arial" w:hAnsi="Arial" w:cs="Arial"/>
                <w:b/>
                <w:sz w:val="20"/>
                <w:szCs w:val="20"/>
              </w:rPr>
            </w:pPr>
            <w:r>
              <w:rPr>
                <w:rFonts w:ascii="Arial" w:hAnsi="Arial" w:cs="Arial"/>
                <w:b/>
                <w:sz w:val="20"/>
                <w:szCs w:val="20"/>
              </w:rPr>
              <w:t>Unit #:</w:t>
            </w:r>
          </w:p>
          <w:p w:rsidR="00941278" w:rsidRPr="00662936" w:rsidRDefault="00941278" w:rsidP="00E14DF6">
            <w:pPr>
              <w:spacing w:before="60" w:after="60"/>
              <w:jc w:val="center"/>
              <w:rPr>
                <w:rFonts w:ascii="Arial" w:hAnsi="Arial" w:cs="Arial"/>
                <w:b/>
                <w:sz w:val="20"/>
                <w:szCs w:val="20"/>
              </w:rPr>
            </w:pPr>
            <w:r>
              <w:rPr>
                <w:rFonts w:ascii="Arial" w:hAnsi="Arial" w:cs="Arial"/>
                <w:b/>
                <w:sz w:val="20"/>
                <w:szCs w:val="20"/>
              </w:rPr>
              <w:t>1</w:t>
            </w:r>
          </w:p>
        </w:tc>
        <w:tc>
          <w:tcPr>
            <w:tcW w:w="1359" w:type="dxa"/>
            <w:vMerge w:val="restart"/>
          </w:tcPr>
          <w:p w:rsidR="00E43281" w:rsidRDefault="00E43281" w:rsidP="00E14DF6">
            <w:pPr>
              <w:spacing w:before="60" w:after="60"/>
              <w:jc w:val="center"/>
              <w:rPr>
                <w:rFonts w:ascii="Arial" w:hAnsi="Arial" w:cs="Arial"/>
                <w:b/>
                <w:sz w:val="20"/>
                <w:szCs w:val="20"/>
              </w:rPr>
            </w:pPr>
            <w:r>
              <w:rPr>
                <w:rFonts w:ascii="Arial" w:hAnsi="Arial" w:cs="Arial"/>
                <w:b/>
                <w:sz w:val="20"/>
                <w:szCs w:val="20"/>
              </w:rPr>
              <w:t>Lesson #:</w:t>
            </w:r>
          </w:p>
          <w:p w:rsidR="00941278" w:rsidRDefault="00941278" w:rsidP="00E14DF6">
            <w:pPr>
              <w:spacing w:before="60" w:after="60"/>
              <w:jc w:val="center"/>
              <w:rPr>
                <w:rFonts w:ascii="Arial" w:hAnsi="Arial" w:cs="Arial"/>
                <w:b/>
                <w:sz w:val="20"/>
                <w:szCs w:val="20"/>
              </w:rPr>
            </w:pPr>
            <w:r>
              <w:rPr>
                <w:rFonts w:ascii="Arial" w:hAnsi="Arial" w:cs="Arial"/>
                <w:b/>
                <w:sz w:val="20"/>
                <w:szCs w:val="20"/>
              </w:rPr>
              <w:t>1</w:t>
            </w:r>
          </w:p>
        </w:tc>
        <w:tc>
          <w:tcPr>
            <w:tcW w:w="1359" w:type="dxa"/>
            <w:vMerge w:val="restart"/>
          </w:tcPr>
          <w:p w:rsidR="00E43281" w:rsidRDefault="00E43281" w:rsidP="00E14DF6">
            <w:pPr>
              <w:spacing w:before="60" w:after="60"/>
              <w:jc w:val="center"/>
              <w:rPr>
                <w:rFonts w:ascii="Arial" w:hAnsi="Arial" w:cs="Arial"/>
                <w:b/>
                <w:sz w:val="20"/>
                <w:szCs w:val="20"/>
              </w:rPr>
            </w:pPr>
            <w:r>
              <w:rPr>
                <w:rFonts w:ascii="Arial" w:hAnsi="Arial" w:cs="Arial"/>
                <w:b/>
                <w:sz w:val="20"/>
                <w:szCs w:val="20"/>
              </w:rPr>
              <w:t>Activity #:</w:t>
            </w:r>
          </w:p>
          <w:p w:rsidR="00941278" w:rsidRPr="00662936" w:rsidRDefault="00941278" w:rsidP="00E14DF6">
            <w:pPr>
              <w:spacing w:before="60" w:after="60"/>
              <w:jc w:val="center"/>
              <w:rPr>
                <w:rFonts w:ascii="Arial" w:hAnsi="Arial" w:cs="Arial"/>
                <w:b/>
                <w:sz w:val="20"/>
                <w:szCs w:val="20"/>
              </w:rPr>
            </w:pPr>
            <w:r>
              <w:rPr>
                <w:rFonts w:ascii="Arial" w:hAnsi="Arial" w:cs="Arial"/>
                <w:b/>
                <w:sz w:val="20"/>
                <w:szCs w:val="20"/>
              </w:rPr>
              <w:t>1</w:t>
            </w:r>
          </w:p>
        </w:tc>
      </w:tr>
      <w:tr w:rsidR="00E43281" w:rsidTr="00E43281">
        <w:trPr>
          <w:trHeight w:val="247"/>
        </w:trPr>
        <w:tc>
          <w:tcPr>
            <w:tcW w:w="5868" w:type="dxa"/>
          </w:tcPr>
          <w:p w:rsidR="00E43281" w:rsidRPr="00B8729A" w:rsidRDefault="00E43281" w:rsidP="00941278">
            <w:pPr>
              <w:spacing w:before="60" w:after="60"/>
              <w:rPr>
                <w:rFonts w:ascii="Arial" w:hAnsi="Arial" w:cs="Arial"/>
                <w:b/>
                <w:sz w:val="20"/>
                <w:szCs w:val="20"/>
              </w:rPr>
            </w:pPr>
            <w:r w:rsidRPr="00B8729A">
              <w:rPr>
                <w:rFonts w:ascii="Arial" w:hAnsi="Arial" w:cs="Arial"/>
                <w:b/>
                <w:sz w:val="20"/>
                <w:szCs w:val="20"/>
              </w:rPr>
              <w:t>Activity</w:t>
            </w:r>
            <w:r>
              <w:rPr>
                <w:rFonts w:ascii="Arial" w:hAnsi="Arial" w:cs="Arial"/>
                <w:b/>
                <w:sz w:val="20"/>
                <w:szCs w:val="20"/>
              </w:rPr>
              <w:t xml:space="preserve"> </w:t>
            </w:r>
            <w:r w:rsidRPr="00B8729A">
              <w:rPr>
                <w:rFonts w:ascii="Arial" w:hAnsi="Arial" w:cs="Arial"/>
                <w:b/>
                <w:sz w:val="20"/>
                <w:szCs w:val="20"/>
              </w:rPr>
              <w:t>Title:</w:t>
            </w:r>
            <w:r w:rsidR="00941278">
              <w:rPr>
                <w:rFonts w:ascii="Arial" w:hAnsi="Arial" w:cs="Arial"/>
                <w:b/>
                <w:sz w:val="20"/>
                <w:szCs w:val="20"/>
              </w:rPr>
              <w:t xml:space="preserve"> How does a battery work?</w:t>
            </w:r>
          </w:p>
        </w:tc>
        <w:tc>
          <w:tcPr>
            <w:tcW w:w="990" w:type="dxa"/>
            <w:vMerge/>
          </w:tcPr>
          <w:p w:rsidR="00E43281" w:rsidRDefault="00E43281" w:rsidP="00E43281">
            <w:pPr>
              <w:spacing w:before="60" w:after="60"/>
              <w:rPr>
                <w:rFonts w:ascii="Arial" w:hAnsi="Arial" w:cs="Arial"/>
                <w:b/>
                <w:sz w:val="20"/>
                <w:szCs w:val="20"/>
              </w:rPr>
            </w:pPr>
          </w:p>
        </w:tc>
        <w:tc>
          <w:tcPr>
            <w:tcW w:w="1359" w:type="dxa"/>
            <w:vMerge/>
          </w:tcPr>
          <w:p w:rsidR="00E43281" w:rsidRDefault="00E43281" w:rsidP="008F15D4">
            <w:pPr>
              <w:spacing w:before="60" w:after="60"/>
              <w:rPr>
                <w:rFonts w:ascii="Arial" w:hAnsi="Arial" w:cs="Arial"/>
                <w:b/>
                <w:sz w:val="20"/>
                <w:szCs w:val="20"/>
              </w:rPr>
            </w:pPr>
          </w:p>
        </w:tc>
        <w:tc>
          <w:tcPr>
            <w:tcW w:w="1359" w:type="dxa"/>
            <w:vMerge/>
          </w:tcPr>
          <w:p w:rsidR="00E43281" w:rsidRDefault="00E43281" w:rsidP="008F15D4">
            <w:pPr>
              <w:spacing w:before="60" w:after="60"/>
              <w:rPr>
                <w:rFonts w:ascii="Arial" w:hAnsi="Arial" w:cs="Arial"/>
                <w:b/>
                <w:sz w:val="20"/>
                <w:szCs w:val="20"/>
              </w:rPr>
            </w:pPr>
          </w:p>
        </w:tc>
      </w:tr>
    </w:tbl>
    <w:p w:rsidR="00D418E0" w:rsidRDefault="00D418E0" w:rsidP="00436FC9">
      <w:pPr>
        <w:rPr>
          <w:rFonts w:ascii="Arial" w:hAnsi="Arial" w:cs="Arial"/>
          <w:sz w:val="20"/>
          <w:szCs w:val="20"/>
        </w:rPr>
      </w:pPr>
    </w:p>
    <w:p w:rsidR="00D418E0" w:rsidRPr="00107816" w:rsidRDefault="00D418E0" w:rsidP="00CD0090">
      <w:pPr>
        <w:rPr>
          <w:rFonts w:ascii="Arial" w:hAnsi="Arial" w:cs="Arial"/>
          <w:sz w:val="20"/>
          <w:szCs w:val="20"/>
          <w:highlight w:val="green"/>
        </w:rPr>
      </w:pPr>
    </w:p>
    <w:tbl>
      <w:tblPr>
        <w:tblStyle w:val="TableGrid"/>
        <w:tblW w:w="0" w:type="auto"/>
        <w:tblLook w:val="04A0"/>
      </w:tblPr>
      <w:tblGrid>
        <w:gridCol w:w="2988"/>
        <w:gridCol w:w="6588"/>
      </w:tblGrid>
      <w:tr w:rsidR="00E43281" w:rsidTr="00E43281">
        <w:tc>
          <w:tcPr>
            <w:tcW w:w="2988" w:type="dxa"/>
          </w:tcPr>
          <w:p w:rsidR="00E43281" w:rsidRPr="00662936" w:rsidRDefault="00E43281" w:rsidP="00852CDE">
            <w:pPr>
              <w:spacing w:before="60" w:after="60"/>
              <w:rPr>
                <w:rFonts w:ascii="Arial" w:hAnsi="Arial" w:cs="Arial"/>
                <w:b/>
                <w:sz w:val="20"/>
                <w:szCs w:val="20"/>
              </w:rPr>
            </w:pPr>
            <w:r>
              <w:rPr>
                <w:rFonts w:ascii="Arial" w:hAnsi="Arial" w:cs="Arial"/>
                <w:b/>
                <w:sz w:val="20"/>
                <w:szCs w:val="20"/>
              </w:rPr>
              <w:t xml:space="preserve">Estimated </w:t>
            </w:r>
            <w:r w:rsidR="00852CDE">
              <w:rPr>
                <w:rFonts w:ascii="Arial" w:hAnsi="Arial" w:cs="Arial"/>
                <w:b/>
                <w:sz w:val="20"/>
                <w:szCs w:val="20"/>
              </w:rPr>
              <w:t>Lesson</w:t>
            </w:r>
            <w:r>
              <w:rPr>
                <w:rFonts w:ascii="Arial" w:hAnsi="Arial" w:cs="Arial"/>
                <w:b/>
                <w:sz w:val="20"/>
                <w:szCs w:val="20"/>
              </w:rPr>
              <w:t xml:space="preserve"> </w:t>
            </w:r>
            <w:r w:rsidRPr="00575F4A">
              <w:rPr>
                <w:rFonts w:ascii="Arial" w:hAnsi="Arial" w:cs="Arial"/>
                <w:b/>
                <w:sz w:val="20"/>
                <w:szCs w:val="20"/>
              </w:rPr>
              <w:t>Duration:</w:t>
            </w:r>
          </w:p>
        </w:tc>
        <w:tc>
          <w:tcPr>
            <w:tcW w:w="6588" w:type="dxa"/>
          </w:tcPr>
          <w:p w:rsidR="00E43281" w:rsidRPr="00662936" w:rsidRDefault="00941278" w:rsidP="00941278">
            <w:pPr>
              <w:spacing w:before="60" w:after="60"/>
              <w:rPr>
                <w:rFonts w:ascii="Arial" w:hAnsi="Arial" w:cs="Arial"/>
                <w:b/>
                <w:sz w:val="20"/>
                <w:szCs w:val="20"/>
              </w:rPr>
            </w:pPr>
            <w:r>
              <w:rPr>
                <w:rFonts w:ascii="Arial" w:hAnsi="Arial" w:cs="Arial"/>
                <w:b/>
                <w:sz w:val="20"/>
                <w:szCs w:val="20"/>
              </w:rPr>
              <w:t>10 class periods (80 minutes each)</w:t>
            </w:r>
          </w:p>
        </w:tc>
      </w:tr>
      <w:tr w:rsidR="00852CDE" w:rsidTr="00E43281">
        <w:tc>
          <w:tcPr>
            <w:tcW w:w="2988" w:type="dxa"/>
          </w:tcPr>
          <w:p w:rsidR="00852CDE" w:rsidRDefault="00852CDE" w:rsidP="00852CDE">
            <w:pPr>
              <w:spacing w:before="60" w:after="60"/>
              <w:rPr>
                <w:rFonts w:ascii="Arial" w:hAnsi="Arial" w:cs="Arial"/>
                <w:b/>
                <w:sz w:val="20"/>
                <w:szCs w:val="20"/>
              </w:rPr>
            </w:pPr>
            <w:r>
              <w:rPr>
                <w:rFonts w:ascii="Arial" w:hAnsi="Arial" w:cs="Arial"/>
                <w:b/>
                <w:sz w:val="20"/>
                <w:szCs w:val="20"/>
              </w:rPr>
              <w:t>Estimated Activity Duration:</w:t>
            </w:r>
          </w:p>
        </w:tc>
        <w:tc>
          <w:tcPr>
            <w:tcW w:w="6588" w:type="dxa"/>
          </w:tcPr>
          <w:p w:rsidR="00852CDE" w:rsidRPr="00662936" w:rsidRDefault="00FF4D7A" w:rsidP="00FF4D7A">
            <w:pPr>
              <w:spacing w:before="60" w:after="60"/>
              <w:rPr>
                <w:rFonts w:ascii="Arial" w:hAnsi="Arial" w:cs="Arial"/>
                <w:b/>
                <w:sz w:val="20"/>
                <w:szCs w:val="20"/>
              </w:rPr>
            </w:pPr>
            <w:r>
              <w:rPr>
                <w:rFonts w:ascii="Arial" w:hAnsi="Arial" w:cs="Arial"/>
                <w:b/>
                <w:sz w:val="20"/>
                <w:szCs w:val="20"/>
              </w:rPr>
              <w:t>2</w:t>
            </w:r>
            <w:r w:rsidR="00941278">
              <w:rPr>
                <w:rFonts w:ascii="Arial" w:hAnsi="Arial" w:cs="Arial"/>
                <w:b/>
                <w:sz w:val="20"/>
                <w:szCs w:val="20"/>
              </w:rPr>
              <w:t xml:space="preserve"> class period</w:t>
            </w:r>
            <w:r w:rsidR="00AD6939">
              <w:rPr>
                <w:rFonts w:ascii="Arial" w:hAnsi="Arial" w:cs="Arial"/>
                <w:b/>
                <w:sz w:val="20"/>
                <w:szCs w:val="20"/>
              </w:rPr>
              <w:t>s</w:t>
            </w:r>
            <w:r w:rsidR="00941278">
              <w:rPr>
                <w:rFonts w:ascii="Arial" w:hAnsi="Arial" w:cs="Arial"/>
                <w:b/>
                <w:sz w:val="20"/>
                <w:szCs w:val="20"/>
              </w:rPr>
              <w:t xml:space="preserve"> (</w:t>
            </w:r>
            <w:r w:rsidR="00AD6939">
              <w:rPr>
                <w:rFonts w:ascii="Arial" w:hAnsi="Arial" w:cs="Arial"/>
                <w:b/>
                <w:sz w:val="20"/>
                <w:szCs w:val="20"/>
              </w:rPr>
              <w:t>80 minutes each</w:t>
            </w:r>
            <w:r w:rsidR="00941278">
              <w:rPr>
                <w:rFonts w:ascii="Arial" w:hAnsi="Arial" w:cs="Arial"/>
                <w:b/>
                <w:sz w:val="20"/>
                <w:szCs w:val="20"/>
              </w:rPr>
              <w:t>)</w:t>
            </w:r>
          </w:p>
        </w:tc>
      </w:tr>
    </w:tbl>
    <w:p w:rsidR="00CD0090" w:rsidRDefault="00CD0090" w:rsidP="00CD0090">
      <w:pPr>
        <w:rPr>
          <w:rFonts w:ascii="Arial" w:hAnsi="Arial" w:cs="Arial"/>
          <w:sz w:val="20"/>
          <w:szCs w:val="20"/>
        </w:rPr>
      </w:pPr>
    </w:p>
    <w:p w:rsidR="00D418E0" w:rsidRDefault="00D418E0" w:rsidP="00CD0090">
      <w:pPr>
        <w:rPr>
          <w:rFonts w:ascii="Arial" w:hAnsi="Arial" w:cs="Arial"/>
          <w:sz w:val="20"/>
          <w:szCs w:val="20"/>
        </w:rPr>
      </w:pPr>
    </w:p>
    <w:tbl>
      <w:tblPr>
        <w:tblStyle w:val="TableGrid"/>
        <w:tblW w:w="0" w:type="auto"/>
        <w:tblLook w:val="04A0"/>
      </w:tblPr>
      <w:tblGrid>
        <w:gridCol w:w="1188"/>
        <w:gridCol w:w="8388"/>
      </w:tblGrid>
      <w:tr w:rsidR="00E43281" w:rsidTr="00E43281">
        <w:tc>
          <w:tcPr>
            <w:tcW w:w="1188" w:type="dxa"/>
          </w:tcPr>
          <w:p w:rsidR="00E43281" w:rsidRPr="00662936" w:rsidRDefault="00E43281" w:rsidP="00941278">
            <w:pPr>
              <w:spacing w:before="60" w:after="60"/>
              <w:rPr>
                <w:rFonts w:ascii="Arial" w:hAnsi="Arial" w:cs="Arial"/>
                <w:b/>
                <w:sz w:val="20"/>
                <w:szCs w:val="20"/>
              </w:rPr>
            </w:pPr>
            <w:r>
              <w:rPr>
                <w:rFonts w:ascii="Arial" w:hAnsi="Arial" w:cs="Arial"/>
                <w:b/>
                <w:sz w:val="20"/>
                <w:szCs w:val="20"/>
              </w:rPr>
              <w:t>Setting:</w:t>
            </w:r>
          </w:p>
        </w:tc>
        <w:tc>
          <w:tcPr>
            <w:tcW w:w="8388" w:type="dxa"/>
          </w:tcPr>
          <w:p w:rsidR="00E43281" w:rsidRPr="00662936" w:rsidRDefault="00941278" w:rsidP="00941278">
            <w:pPr>
              <w:spacing w:before="60" w:after="60"/>
              <w:rPr>
                <w:rFonts w:ascii="Arial" w:hAnsi="Arial" w:cs="Arial"/>
                <w:b/>
                <w:sz w:val="20"/>
                <w:szCs w:val="20"/>
              </w:rPr>
            </w:pPr>
            <w:r>
              <w:rPr>
                <w:rFonts w:ascii="Arial" w:hAnsi="Arial" w:cs="Arial"/>
                <w:b/>
                <w:sz w:val="20"/>
                <w:szCs w:val="20"/>
              </w:rPr>
              <w:t>Science classroom</w:t>
            </w:r>
          </w:p>
        </w:tc>
      </w:tr>
    </w:tbl>
    <w:p w:rsidR="004301D3" w:rsidRDefault="004301D3" w:rsidP="00046C11">
      <w:pPr>
        <w:rPr>
          <w:rFonts w:ascii="Arial" w:hAnsi="Arial" w:cs="Arial"/>
          <w:sz w:val="20"/>
          <w:szCs w:val="20"/>
        </w:rPr>
      </w:pPr>
    </w:p>
    <w:tbl>
      <w:tblPr>
        <w:tblStyle w:val="TableGrid"/>
        <w:tblW w:w="0" w:type="auto"/>
        <w:tblLook w:val="04A0"/>
      </w:tblPr>
      <w:tblGrid>
        <w:gridCol w:w="9576"/>
      </w:tblGrid>
      <w:tr w:rsidR="00436FC9" w:rsidTr="00941278">
        <w:tc>
          <w:tcPr>
            <w:tcW w:w="9576" w:type="dxa"/>
          </w:tcPr>
          <w:p w:rsidR="00436FC9" w:rsidRPr="00662936" w:rsidRDefault="00436FC9" w:rsidP="00195F8A">
            <w:pPr>
              <w:spacing w:before="60" w:after="60"/>
              <w:rPr>
                <w:rFonts w:ascii="Arial" w:hAnsi="Arial" w:cs="Arial"/>
                <w:b/>
                <w:sz w:val="20"/>
                <w:szCs w:val="20"/>
              </w:rPr>
            </w:pPr>
            <w:r>
              <w:rPr>
                <w:rFonts w:ascii="Arial" w:hAnsi="Arial" w:cs="Arial"/>
                <w:b/>
                <w:sz w:val="20"/>
                <w:szCs w:val="20"/>
              </w:rPr>
              <w:t xml:space="preserve">Activity </w:t>
            </w:r>
            <w:r w:rsidRPr="00A1622B">
              <w:rPr>
                <w:rFonts w:ascii="Arial" w:hAnsi="Arial" w:cs="Arial"/>
                <w:b/>
                <w:sz w:val="20"/>
                <w:szCs w:val="20"/>
              </w:rPr>
              <w:t>Objectives</w:t>
            </w:r>
            <w:r w:rsidR="003C7407">
              <w:rPr>
                <w:rFonts w:ascii="Arial" w:hAnsi="Arial" w:cs="Arial"/>
                <w:b/>
                <w:sz w:val="20"/>
                <w:szCs w:val="20"/>
              </w:rPr>
              <w:t>:</w:t>
            </w:r>
            <w:r w:rsidR="00941278">
              <w:rPr>
                <w:rFonts w:ascii="Arial" w:hAnsi="Arial" w:cs="Arial"/>
                <w:b/>
                <w:sz w:val="20"/>
                <w:szCs w:val="20"/>
              </w:rPr>
              <w:t xml:space="preserve"> </w:t>
            </w:r>
          </w:p>
        </w:tc>
      </w:tr>
    </w:tbl>
    <w:p w:rsidR="00AC7581" w:rsidRDefault="00AC7581" w:rsidP="00436FC9">
      <w:pPr>
        <w:rPr>
          <w:rFonts w:ascii="Arial" w:hAnsi="Arial" w:cs="Arial"/>
          <w:sz w:val="20"/>
          <w:szCs w:val="20"/>
        </w:rPr>
      </w:pPr>
    </w:p>
    <w:p w:rsidR="00FF4D7A" w:rsidRPr="00FF4D7A" w:rsidRDefault="00FF4D7A" w:rsidP="00FF4D7A">
      <w:pPr>
        <w:rPr>
          <w:rFonts w:ascii="Arial" w:hAnsi="Arial" w:cs="Arial"/>
          <w:sz w:val="20"/>
          <w:szCs w:val="20"/>
        </w:rPr>
      </w:pPr>
      <w:r w:rsidRPr="00FF4D7A">
        <w:rPr>
          <w:rFonts w:ascii="Arial" w:hAnsi="Arial" w:cs="Arial"/>
          <w:b/>
          <w:bCs/>
          <w:sz w:val="20"/>
          <w:szCs w:val="20"/>
        </w:rPr>
        <w:t>W</w:t>
      </w:r>
      <w:r w:rsidRPr="00FF4D7A">
        <w:rPr>
          <w:rFonts w:ascii="Arial" w:hAnsi="Arial" w:cs="Arial"/>
          <w:sz w:val="20"/>
          <w:szCs w:val="20"/>
        </w:rPr>
        <w:t>e</w:t>
      </w:r>
      <w:r w:rsidRPr="00FF4D7A">
        <w:rPr>
          <w:rFonts w:ascii="Arial" w:hAnsi="Arial" w:cs="Arial"/>
          <w:b/>
          <w:bCs/>
          <w:sz w:val="20"/>
          <w:szCs w:val="20"/>
        </w:rPr>
        <w:t xml:space="preserve"> W</w:t>
      </w:r>
      <w:r w:rsidRPr="00FF4D7A">
        <w:rPr>
          <w:rFonts w:ascii="Arial" w:hAnsi="Arial" w:cs="Arial"/>
          <w:sz w:val="20"/>
          <w:szCs w:val="20"/>
        </w:rPr>
        <w:t xml:space="preserve">ill… </w:t>
      </w:r>
    </w:p>
    <w:p w:rsidR="00FF4D7A" w:rsidRPr="00FF4D7A" w:rsidRDefault="00FF4D7A" w:rsidP="00FF4D7A">
      <w:pPr>
        <w:numPr>
          <w:ilvl w:val="0"/>
          <w:numId w:val="15"/>
        </w:numPr>
        <w:rPr>
          <w:rFonts w:ascii="Arial" w:hAnsi="Arial" w:cs="Arial"/>
          <w:sz w:val="20"/>
          <w:szCs w:val="20"/>
        </w:rPr>
      </w:pPr>
      <w:r w:rsidRPr="00FF4D7A">
        <w:rPr>
          <w:rFonts w:ascii="Arial" w:hAnsi="Arial" w:cs="Arial"/>
          <w:sz w:val="20"/>
          <w:szCs w:val="20"/>
        </w:rPr>
        <w:t>Design and construct simple motorized vehicle models using the most basic components to obtain movement</w:t>
      </w:r>
    </w:p>
    <w:p w:rsidR="00FF4D7A" w:rsidRPr="00FF4D7A" w:rsidRDefault="00FF4D7A" w:rsidP="00FF4D7A">
      <w:pPr>
        <w:numPr>
          <w:ilvl w:val="0"/>
          <w:numId w:val="15"/>
        </w:numPr>
        <w:rPr>
          <w:rFonts w:ascii="Arial" w:hAnsi="Arial" w:cs="Arial"/>
          <w:sz w:val="20"/>
          <w:szCs w:val="20"/>
        </w:rPr>
      </w:pPr>
      <w:r w:rsidRPr="00FF4D7A">
        <w:rPr>
          <w:rFonts w:ascii="Arial" w:hAnsi="Arial" w:cs="Arial"/>
          <w:sz w:val="20"/>
          <w:szCs w:val="20"/>
        </w:rPr>
        <w:t xml:space="preserve">Explain how electric current is formed within a battery and how powers a simple motor. </w:t>
      </w:r>
    </w:p>
    <w:p w:rsidR="00FF4D7A" w:rsidRPr="00FF4D7A" w:rsidRDefault="00FF4D7A" w:rsidP="00FF4D7A">
      <w:pPr>
        <w:numPr>
          <w:ilvl w:val="0"/>
          <w:numId w:val="15"/>
        </w:numPr>
        <w:rPr>
          <w:rFonts w:ascii="Arial" w:hAnsi="Arial" w:cs="Arial"/>
          <w:sz w:val="20"/>
          <w:szCs w:val="20"/>
        </w:rPr>
      </w:pPr>
      <w:r w:rsidRPr="00FF4D7A">
        <w:rPr>
          <w:rFonts w:ascii="Arial" w:hAnsi="Arial" w:cs="Arial"/>
          <w:sz w:val="20"/>
          <w:szCs w:val="20"/>
        </w:rPr>
        <w:t>Describe the energy conversions that take place in the model car’s operation.</w:t>
      </w:r>
    </w:p>
    <w:p w:rsidR="00FF4D7A" w:rsidRPr="00FF4D7A" w:rsidRDefault="00FF4D7A" w:rsidP="00FF4D7A">
      <w:pPr>
        <w:rPr>
          <w:rFonts w:ascii="Arial" w:hAnsi="Arial" w:cs="Arial"/>
          <w:sz w:val="20"/>
          <w:szCs w:val="20"/>
        </w:rPr>
      </w:pPr>
      <w:r w:rsidRPr="00FF4D7A">
        <w:rPr>
          <w:rFonts w:ascii="Arial" w:hAnsi="Arial" w:cs="Arial"/>
          <w:b/>
          <w:bCs/>
          <w:sz w:val="20"/>
          <w:szCs w:val="20"/>
        </w:rPr>
        <w:t>I</w:t>
      </w:r>
      <w:r w:rsidRPr="00FF4D7A">
        <w:rPr>
          <w:rFonts w:ascii="Arial" w:hAnsi="Arial" w:cs="Arial"/>
          <w:sz w:val="20"/>
          <w:szCs w:val="20"/>
        </w:rPr>
        <w:t xml:space="preserve">n </w:t>
      </w:r>
      <w:r w:rsidRPr="00FF4D7A">
        <w:rPr>
          <w:rFonts w:ascii="Arial" w:hAnsi="Arial" w:cs="Arial"/>
          <w:b/>
          <w:bCs/>
          <w:sz w:val="20"/>
          <w:szCs w:val="20"/>
        </w:rPr>
        <w:t>O</w:t>
      </w:r>
      <w:r w:rsidRPr="00FF4D7A">
        <w:rPr>
          <w:rFonts w:ascii="Arial" w:hAnsi="Arial" w:cs="Arial"/>
          <w:sz w:val="20"/>
          <w:szCs w:val="20"/>
        </w:rPr>
        <w:t xml:space="preserve">rder </w:t>
      </w:r>
      <w:r w:rsidRPr="00FF4D7A">
        <w:rPr>
          <w:rFonts w:ascii="Arial" w:hAnsi="Arial" w:cs="Arial"/>
          <w:b/>
          <w:bCs/>
          <w:sz w:val="20"/>
          <w:szCs w:val="20"/>
        </w:rPr>
        <w:t>T</w:t>
      </w:r>
      <w:r w:rsidRPr="00FF4D7A">
        <w:rPr>
          <w:rFonts w:ascii="Arial" w:hAnsi="Arial" w:cs="Arial"/>
          <w:sz w:val="20"/>
          <w:szCs w:val="20"/>
        </w:rPr>
        <w:t xml:space="preserve">o… </w:t>
      </w:r>
    </w:p>
    <w:p w:rsidR="00FF4D7A" w:rsidRPr="00FF4D7A" w:rsidRDefault="00FF4D7A" w:rsidP="00FF4D7A">
      <w:pPr>
        <w:numPr>
          <w:ilvl w:val="0"/>
          <w:numId w:val="16"/>
        </w:numPr>
        <w:rPr>
          <w:rFonts w:ascii="Arial" w:hAnsi="Arial" w:cs="Arial"/>
          <w:sz w:val="20"/>
          <w:szCs w:val="20"/>
        </w:rPr>
      </w:pPr>
      <w:r w:rsidRPr="00FF4D7A">
        <w:rPr>
          <w:rFonts w:ascii="Arial" w:hAnsi="Arial" w:cs="Arial"/>
          <w:sz w:val="20"/>
          <w:szCs w:val="20"/>
        </w:rPr>
        <w:t>Calculate the work energy produced by the movement of the designed vehicle over a specific distance.</w:t>
      </w:r>
    </w:p>
    <w:p w:rsidR="00FF4D7A" w:rsidRPr="00FF4D7A" w:rsidRDefault="00FF4D7A" w:rsidP="00FF4D7A">
      <w:pPr>
        <w:numPr>
          <w:ilvl w:val="0"/>
          <w:numId w:val="16"/>
        </w:numPr>
        <w:rPr>
          <w:rFonts w:ascii="Arial" w:hAnsi="Arial" w:cs="Arial"/>
          <w:sz w:val="20"/>
          <w:szCs w:val="20"/>
        </w:rPr>
      </w:pPr>
      <w:r w:rsidRPr="00FF4D7A">
        <w:rPr>
          <w:rFonts w:ascii="Arial" w:hAnsi="Arial" w:cs="Arial"/>
          <w:sz w:val="20"/>
          <w:szCs w:val="20"/>
        </w:rPr>
        <w:t>Observe, calculate and compare the velocities of the designed vehicles to others by measuring the time elapse to travel a certain distance.</w:t>
      </w:r>
    </w:p>
    <w:p w:rsidR="00FF4D7A" w:rsidRPr="00FF4D7A" w:rsidRDefault="00FF4D7A" w:rsidP="00FF4D7A">
      <w:pPr>
        <w:numPr>
          <w:ilvl w:val="0"/>
          <w:numId w:val="16"/>
        </w:numPr>
        <w:rPr>
          <w:rFonts w:ascii="Arial" w:hAnsi="Arial" w:cs="Arial"/>
          <w:sz w:val="20"/>
          <w:szCs w:val="20"/>
        </w:rPr>
      </w:pPr>
      <w:r w:rsidRPr="00FF4D7A">
        <w:rPr>
          <w:rFonts w:ascii="Arial" w:hAnsi="Arial" w:cs="Arial"/>
          <w:sz w:val="20"/>
          <w:szCs w:val="20"/>
        </w:rPr>
        <w:t>Calculate and compare the power of your vehicle’s motor system in comparison to other vehicles.</w:t>
      </w:r>
    </w:p>
    <w:p w:rsidR="004301D3" w:rsidRDefault="004301D3" w:rsidP="00436FC9">
      <w:pPr>
        <w:rPr>
          <w:rFonts w:ascii="Arial" w:hAnsi="Arial" w:cs="Arial"/>
          <w:sz w:val="20"/>
          <w:szCs w:val="20"/>
        </w:rPr>
      </w:pPr>
    </w:p>
    <w:tbl>
      <w:tblPr>
        <w:tblStyle w:val="TableGrid"/>
        <w:tblW w:w="0" w:type="auto"/>
        <w:tblLook w:val="04A0"/>
      </w:tblPr>
      <w:tblGrid>
        <w:gridCol w:w="9576"/>
      </w:tblGrid>
      <w:tr w:rsidR="004301D3" w:rsidRPr="004301D3" w:rsidTr="004301D3">
        <w:tc>
          <w:tcPr>
            <w:tcW w:w="9576" w:type="dxa"/>
          </w:tcPr>
          <w:p w:rsidR="004301D3" w:rsidRPr="004301D3" w:rsidRDefault="004301D3" w:rsidP="004301D3">
            <w:pPr>
              <w:spacing w:before="60" w:after="60"/>
              <w:rPr>
                <w:rFonts w:ascii="Arial" w:hAnsi="Arial" w:cs="Arial"/>
                <w:b/>
                <w:sz w:val="20"/>
                <w:szCs w:val="20"/>
              </w:rPr>
            </w:pPr>
            <w:r w:rsidRPr="004301D3">
              <w:rPr>
                <w:rFonts w:ascii="Arial" w:hAnsi="Arial" w:cs="Arial"/>
                <w:b/>
                <w:sz w:val="20"/>
                <w:szCs w:val="20"/>
              </w:rPr>
              <w:t>Activity Guiding Questions:</w:t>
            </w:r>
            <w:r w:rsidR="00941278">
              <w:rPr>
                <w:rFonts w:ascii="Arial" w:hAnsi="Arial" w:cs="Arial"/>
                <w:b/>
                <w:sz w:val="20"/>
                <w:szCs w:val="20"/>
              </w:rPr>
              <w:t xml:space="preserve"> </w:t>
            </w:r>
          </w:p>
        </w:tc>
      </w:tr>
    </w:tbl>
    <w:p w:rsidR="00CE576F" w:rsidRPr="00CE576F" w:rsidRDefault="00CE576F"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Helvetica Neue" w:eastAsia="Times New Roman" w:hAnsi="Helvetica Neue"/>
          <w:color w:val="333333"/>
          <w:sz w:val="20"/>
          <w:szCs w:val="20"/>
          <w:lang w:eastAsia="en-US"/>
        </w:rPr>
        <w:t>What components are needed to produce a successful circuit?</w:t>
      </w:r>
    </w:p>
    <w:p w:rsidR="00CE576F" w:rsidRPr="00CE576F" w:rsidRDefault="00CE576F"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Helvetica Neue" w:eastAsia="Times New Roman" w:hAnsi="Helvetica Neue"/>
          <w:color w:val="333333"/>
          <w:sz w:val="20"/>
          <w:szCs w:val="20"/>
          <w:lang w:eastAsia="en-US"/>
        </w:rPr>
        <w:t>How are these components arranged to make the circuit successful?</w:t>
      </w:r>
    </w:p>
    <w:p w:rsidR="00CE576F" w:rsidRPr="00CE576F" w:rsidRDefault="00CE576F"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Helvetica Neue" w:eastAsia="Times New Roman" w:hAnsi="Helvetica Neue"/>
          <w:color w:val="333333"/>
          <w:sz w:val="20"/>
          <w:szCs w:val="20"/>
          <w:lang w:eastAsia="en-US"/>
        </w:rPr>
        <w:t>What types of energy do we use everyday?</w:t>
      </w:r>
    </w:p>
    <w:p w:rsidR="00CE576F" w:rsidRPr="00CE576F" w:rsidRDefault="00CE576F"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Helvetica Neue" w:eastAsia="Times New Roman" w:hAnsi="Helvetica Neue"/>
          <w:color w:val="333333"/>
          <w:sz w:val="20"/>
          <w:szCs w:val="20"/>
          <w:lang w:eastAsia="en-US"/>
        </w:rPr>
        <w:t xml:space="preserve"> What type of energy transformation took place?</w:t>
      </w:r>
    </w:p>
    <w:p w:rsidR="00CE576F" w:rsidRPr="00CE576F" w:rsidRDefault="00CE576F"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Helvetica Neue" w:eastAsia="Times New Roman" w:hAnsi="Helvetica Neue"/>
          <w:color w:val="333333"/>
          <w:sz w:val="20"/>
          <w:szCs w:val="20"/>
          <w:lang w:eastAsia="en-US"/>
        </w:rPr>
        <w:t xml:space="preserve"> What role do the copper sulfate, sodium sulfate, magnesium, and water play in the circuit?</w:t>
      </w:r>
    </w:p>
    <w:p w:rsidR="00CE576F" w:rsidRPr="00CE576F" w:rsidRDefault="00CE576F"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Helvetica Neue" w:eastAsia="Times New Roman" w:hAnsi="Helvetica Neue"/>
          <w:color w:val="333333"/>
          <w:sz w:val="20"/>
          <w:szCs w:val="20"/>
          <w:lang w:eastAsia="en-US"/>
        </w:rPr>
        <w:t>How does the design (car body) support the weight of motor, battery (</w:t>
      </w:r>
      <w:proofErr w:type="spellStart"/>
      <w:r w:rsidRPr="00CE576F">
        <w:rPr>
          <w:rFonts w:ascii="Helvetica Neue" w:eastAsia="Times New Roman" w:hAnsi="Helvetica Neue"/>
          <w:color w:val="333333"/>
          <w:sz w:val="20"/>
          <w:szCs w:val="20"/>
          <w:lang w:eastAsia="en-US"/>
        </w:rPr>
        <w:t>ies</w:t>
      </w:r>
      <w:proofErr w:type="spellEnd"/>
      <w:r w:rsidRPr="00CE576F">
        <w:rPr>
          <w:rFonts w:ascii="Helvetica Neue" w:eastAsia="Times New Roman" w:hAnsi="Helvetica Neue"/>
          <w:color w:val="333333"/>
          <w:sz w:val="20"/>
          <w:szCs w:val="20"/>
          <w:lang w:eastAsia="en-US"/>
        </w:rPr>
        <w:t>), and wires that will be added? How will this affect the car's speed?</w:t>
      </w:r>
    </w:p>
    <w:p w:rsidR="00CE576F" w:rsidRPr="00CE576F" w:rsidRDefault="00CE576F"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Helvetica Neue" w:eastAsia="Times New Roman" w:hAnsi="Helvetica Neue"/>
          <w:color w:val="333333"/>
          <w:sz w:val="20"/>
          <w:szCs w:val="20"/>
          <w:lang w:eastAsia="en-US"/>
        </w:rPr>
        <w:t>Which type of motor and/or battery would be most effective and efficient for my vehicle?</w:t>
      </w:r>
    </w:p>
    <w:p w:rsidR="00CE576F" w:rsidRPr="00CE576F" w:rsidRDefault="00CE576F"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Helvetica Neue" w:eastAsia="Times New Roman" w:hAnsi="Helvetica Neue"/>
          <w:color w:val="333333"/>
          <w:sz w:val="20"/>
          <w:szCs w:val="20"/>
          <w:lang w:eastAsia="en-US"/>
        </w:rPr>
        <w:t>What kind of benefit/impairments would be added to my vehicle if additional batteries and/or motors were added? (Think about question 1 again). What additional materials would be needed?</w:t>
      </w:r>
    </w:p>
    <w:p w:rsidR="00CE576F" w:rsidRDefault="00CE576F"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Helvetica Neue" w:eastAsia="Times New Roman" w:hAnsi="Helvetica Neue"/>
          <w:color w:val="333333"/>
          <w:sz w:val="20"/>
          <w:szCs w:val="20"/>
          <w:lang w:eastAsia="en-US"/>
        </w:rPr>
        <w:t>What other components (like body material, wheels, etc.) could be added in addition to or in place of provided base materials, to allow for creativity and/or design improvement?</w:t>
      </w:r>
    </w:p>
    <w:p w:rsidR="00BF1A1E" w:rsidRPr="00BF1A1E" w:rsidRDefault="00FF4D7A"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Arial" w:hAnsi="Arial" w:cs="Arial"/>
          <w:sz w:val="20"/>
          <w:szCs w:val="20"/>
        </w:rPr>
        <w:lastRenderedPageBreak/>
        <w:t xml:space="preserve">What will our Unit Challenge be? </w:t>
      </w:r>
    </w:p>
    <w:p w:rsidR="00AC7581" w:rsidRPr="00CE576F" w:rsidRDefault="00FF4D7A" w:rsidP="00CE576F">
      <w:pPr>
        <w:numPr>
          <w:ilvl w:val="0"/>
          <w:numId w:val="17"/>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E576F">
        <w:rPr>
          <w:rFonts w:ascii="Arial" w:hAnsi="Arial" w:cs="Arial"/>
          <w:sz w:val="20"/>
          <w:szCs w:val="20"/>
        </w:rPr>
        <w:t>How will that Challenge capitalize on our understanding of electrochemistry?</w:t>
      </w:r>
    </w:p>
    <w:p w:rsidR="008A2F18" w:rsidRDefault="008A2F18">
      <w:pPr>
        <w:rPr>
          <w:rFonts w:ascii="Arial" w:hAnsi="Arial" w:cs="Arial"/>
          <w:sz w:val="20"/>
          <w:szCs w:val="20"/>
        </w:rPr>
      </w:pPr>
    </w:p>
    <w:tbl>
      <w:tblPr>
        <w:tblStyle w:val="TableGrid"/>
        <w:tblW w:w="9630" w:type="dxa"/>
        <w:tblInd w:w="18" w:type="dxa"/>
        <w:tblLook w:val="04A0"/>
      </w:tblPr>
      <w:tblGrid>
        <w:gridCol w:w="5220"/>
        <w:gridCol w:w="4410"/>
      </w:tblGrid>
      <w:tr w:rsidR="00AC7581" w:rsidTr="00941278">
        <w:trPr>
          <w:tblHeader/>
        </w:trPr>
        <w:tc>
          <w:tcPr>
            <w:tcW w:w="9630" w:type="dxa"/>
            <w:gridSpan w:val="2"/>
          </w:tcPr>
          <w:p w:rsidR="00AC7581" w:rsidRDefault="00AC7581" w:rsidP="00941278">
            <w:pPr>
              <w:spacing w:before="60" w:after="60"/>
              <w:jc w:val="center"/>
              <w:rPr>
                <w:rFonts w:ascii="Arial" w:hAnsi="Arial" w:cs="Arial"/>
                <w:sz w:val="20"/>
                <w:szCs w:val="20"/>
              </w:rPr>
            </w:pPr>
            <w:r>
              <w:rPr>
                <w:rFonts w:ascii="Arial" w:hAnsi="Arial" w:cs="Arial"/>
                <w:b/>
                <w:sz w:val="20"/>
                <w:szCs w:val="20"/>
              </w:rPr>
              <w:t xml:space="preserve">Next Generation Science Standards (NGSS) </w:t>
            </w:r>
          </w:p>
        </w:tc>
      </w:tr>
      <w:tr w:rsidR="00AC7581" w:rsidRPr="003A35D6"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CE015D" w:rsidRDefault="00AC7581" w:rsidP="00941278">
            <w:pPr>
              <w:tabs>
                <w:tab w:val="center" w:pos="5670"/>
              </w:tabs>
              <w:rPr>
                <w:rFonts w:ascii="Arial" w:hAnsi="Arial" w:cs="Arial"/>
                <w:b/>
                <w:sz w:val="18"/>
                <w:szCs w:val="20"/>
              </w:rPr>
            </w:pPr>
            <w:r w:rsidRPr="00CE015D">
              <w:rPr>
                <w:rFonts w:ascii="Arial" w:hAnsi="Arial" w:cs="Arial"/>
                <w:b/>
                <w:sz w:val="18"/>
                <w:szCs w:val="20"/>
              </w:rPr>
              <w:t xml:space="preserve">Science and Engineering Practices (Check all that apply)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CE015D" w:rsidRDefault="00AC7581" w:rsidP="00941278">
            <w:pPr>
              <w:tabs>
                <w:tab w:val="center" w:pos="5670"/>
              </w:tabs>
              <w:rPr>
                <w:rFonts w:ascii="Arial" w:hAnsi="Arial" w:cs="Arial"/>
                <w:b/>
                <w:sz w:val="18"/>
                <w:szCs w:val="20"/>
              </w:rPr>
            </w:pPr>
            <w:r w:rsidRPr="00CE015D">
              <w:rPr>
                <w:rFonts w:ascii="Arial" w:hAnsi="Arial" w:cs="Arial"/>
                <w:b/>
                <w:sz w:val="18"/>
                <w:szCs w:val="20"/>
              </w:rPr>
              <w:t>Crosscutting Concepts (Check all that apply)</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CE015D" w:rsidRDefault="00B24223" w:rsidP="00941278">
            <w:pPr>
              <w:ind w:left="252" w:hanging="252"/>
              <w:rPr>
                <w:rFonts w:ascii="Arial" w:eastAsia="Times New Roman" w:hAnsi="Arial" w:cs="Arial"/>
                <w:sz w:val="18"/>
                <w:szCs w:val="16"/>
              </w:rPr>
            </w:pPr>
            <w:sdt>
              <w:sdtPr>
                <w:rPr>
                  <w:rFonts w:ascii="Arial" w:hAnsi="Arial" w:cs="Arial"/>
                  <w:sz w:val="20"/>
                  <w:szCs w:val="16"/>
                </w:rPr>
                <w:id w:val="-681353984"/>
              </w:sdtPr>
              <w:sdtContent>
                <w:r w:rsidR="00CE015D" w:rsidRPr="00CE015D">
                  <w:rPr>
                    <w:rFonts w:ascii="ＭＳ ゴシック" w:eastAsia="ＭＳ ゴシック" w:hAnsi="ＭＳ ゴシック" w:cs="Arial" w:hint="eastAsia"/>
                    <w:sz w:val="20"/>
                    <w:szCs w:val="16"/>
                  </w:rPr>
                  <w:t>☒</w:t>
                </w:r>
              </w:sdtContent>
            </w:sdt>
            <w:r w:rsidR="00AC7581" w:rsidRPr="00CE015D">
              <w:rPr>
                <w:rFonts w:ascii="Arial" w:hAnsi="Arial" w:cs="Arial"/>
                <w:sz w:val="18"/>
                <w:szCs w:val="16"/>
              </w:rPr>
              <w:t xml:space="preserve"> Asking questions (for science) and defining problems (for engineering)</w:t>
            </w:r>
          </w:p>
        </w:tc>
        <w:tc>
          <w:tcPr>
            <w:tcW w:w="4410" w:type="dxa"/>
          </w:tcPr>
          <w:p w:rsidR="00AC7581" w:rsidRPr="00CE015D" w:rsidRDefault="00B24223" w:rsidP="00941278">
            <w:pPr>
              <w:rPr>
                <w:rFonts w:ascii="Arial" w:eastAsia="Times New Roman" w:hAnsi="Arial" w:cs="Arial"/>
                <w:sz w:val="18"/>
                <w:szCs w:val="16"/>
              </w:rPr>
            </w:pPr>
            <w:sdt>
              <w:sdtPr>
                <w:rPr>
                  <w:rFonts w:ascii="Arial" w:eastAsia="Times New Roman" w:hAnsi="Arial" w:cs="Arial"/>
                  <w:sz w:val="20"/>
                  <w:szCs w:val="16"/>
                  <w:lang w:eastAsia="en-US"/>
                </w:rPr>
                <w:id w:val="740375654"/>
              </w:sdtPr>
              <w:sdtContent>
                <w:r w:rsidR="00AC7581" w:rsidRPr="00CE015D">
                  <w:rPr>
                    <w:rFonts w:ascii="MS Gothic" w:eastAsia="MS Gothic" w:hAnsi="MS Gothic" w:cs="Arial" w:hint="eastAsia"/>
                    <w:sz w:val="20"/>
                    <w:szCs w:val="16"/>
                    <w:lang w:eastAsia="en-US"/>
                  </w:rPr>
                  <w:t>☐</w:t>
                </w:r>
              </w:sdtContent>
            </w:sdt>
            <w:r w:rsidR="00AC7581" w:rsidRPr="00CE015D">
              <w:rPr>
                <w:rFonts w:ascii="Arial" w:eastAsia="Times New Roman" w:hAnsi="Arial" w:cs="Arial"/>
                <w:sz w:val="18"/>
                <w:szCs w:val="16"/>
                <w:lang w:eastAsia="en-US"/>
              </w:rPr>
              <w:t xml:space="preserve"> </w:t>
            </w:r>
            <w:r w:rsidR="00AC7581" w:rsidRPr="00CE015D">
              <w:rPr>
                <w:rFonts w:ascii="Arial" w:hAnsi="Arial" w:cs="Arial"/>
                <w:sz w:val="18"/>
                <w:szCs w:val="16"/>
              </w:rPr>
              <w:t>Patterns</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CE015D" w:rsidRDefault="00B24223" w:rsidP="00941278">
            <w:pPr>
              <w:rPr>
                <w:rFonts w:ascii="Arial" w:eastAsia="Times New Roman" w:hAnsi="Arial" w:cs="Arial"/>
                <w:sz w:val="18"/>
                <w:szCs w:val="16"/>
              </w:rPr>
            </w:pPr>
            <w:sdt>
              <w:sdtPr>
                <w:rPr>
                  <w:rFonts w:ascii="Arial" w:eastAsia="Times New Roman" w:hAnsi="Arial" w:cs="Arial"/>
                  <w:sz w:val="20"/>
                  <w:szCs w:val="16"/>
                  <w:lang w:eastAsia="en-US"/>
                </w:rPr>
                <w:id w:val="1636825094"/>
              </w:sdtPr>
              <w:sdtContent>
                <w:r w:rsidR="00CE015D" w:rsidRPr="00CE015D">
                  <w:rPr>
                    <w:rFonts w:ascii="ＭＳ ゴシック" w:eastAsia="ＭＳ ゴシック" w:hAnsi="ＭＳ ゴシック" w:cs="Arial" w:hint="eastAsia"/>
                    <w:sz w:val="20"/>
                    <w:szCs w:val="16"/>
                    <w:lang w:eastAsia="en-US"/>
                  </w:rPr>
                  <w:t>☒</w:t>
                </w:r>
              </w:sdtContent>
            </w:sdt>
            <w:r w:rsidR="00AC7581" w:rsidRPr="00CE015D">
              <w:rPr>
                <w:rFonts w:ascii="Arial" w:eastAsia="Times New Roman" w:hAnsi="Arial" w:cs="Arial"/>
                <w:sz w:val="18"/>
                <w:szCs w:val="16"/>
                <w:lang w:eastAsia="en-US"/>
              </w:rPr>
              <w:t xml:space="preserve"> Developing and using models</w:t>
            </w:r>
          </w:p>
        </w:tc>
        <w:tc>
          <w:tcPr>
            <w:tcW w:w="4410" w:type="dxa"/>
          </w:tcPr>
          <w:p w:rsidR="00AC7581" w:rsidRPr="00CE015D" w:rsidRDefault="00B24223" w:rsidP="00941278">
            <w:pPr>
              <w:rPr>
                <w:rFonts w:ascii="Arial" w:eastAsia="Times New Roman" w:hAnsi="Arial" w:cs="Arial"/>
                <w:sz w:val="18"/>
                <w:szCs w:val="16"/>
              </w:rPr>
            </w:pPr>
            <w:sdt>
              <w:sdtPr>
                <w:rPr>
                  <w:rFonts w:ascii="Arial" w:eastAsia="Times New Roman" w:hAnsi="Arial" w:cs="Arial"/>
                  <w:sz w:val="20"/>
                  <w:szCs w:val="16"/>
                  <w:lang w:eastAsia="en-US"/>
                </w:rPr>
                <w:id w:val="1590879982"/>
              </w:sdtPr>
              <w:sdtContent>
                <w:r w:rsidR="00AC7581" w:rsidRPr="00CE015D">
                  <w:rPr>
                    <w:rFonts w:ascii="MS Gothic" w:eastAsia="MS Gothic" w:hAnsi="MS Gothic" w:cs="Arial" w:hint="eastAsia"/>
                    <w:sz w:val="20"/>
                    <w:szCs w:val="16"/>
                    <w:lang w:eastAsia="en-US"/>
                  </w:rPr>
                  <w:t>☐</w:t>
                </w:r>
              </w:sdtContent>
            </w:sdt>
            <w:r w:rsidR="00AC7581" w:rsidRPr="00CE015D">
              <w:rPr>
                <w:rFonts w:ascii="Arial" w:hAnsi="Arial" w:cs="Arial"/>
                <w:sz w:val="18"/>
                <w:szCs w:val="16"/>
              </w:rPr>
              <w:t xml:space="preserve"> Cause and effect</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CE015D" w:rsidRDefault="00B24223" w:rsidP="00941278">
            <w:pPr>
              <w:rPr>
                <w:rFonts w:ascii="Arial" w:eastAsia="Times New Roman" w:hAnsi="Arial" w:cs="Arial"/>
                <w:sz w:val="18"/>
                <w:szCs w:val="16"/>
              </w:rPr>
            </w:pPr>
            <w:sdt>
              <w:sdtPr>
                <w:rPr>
                  <w:rFonts w:ascii="Wingdings" w:hAnsi="Wingdings" w:cs="Arial"/>
                  <w:sz w:val="20"/>
                  <w:szCs w:val="16"/>
                </w:rPr>
                <w:id w:val="-1601403193"/>
              </w:sdtPr>
              <w:sdtContent>
                <w:r w:rsidR="00AC7581" w:rsidRPr="00CE015D">
                  <w:rPr>
                    <w:rFonts w:ascii="MS Gothic" w:eastAsia="MS Gothic" w:hAnsi="MS Gothic" w:cs="Arial" w:hint="eastAsia"/>
                    <w:sz w:val="20"/>
                    <w:szCs w:val="16"/>
                  </w:rPr>
                  <w:t>☐</w:t>
                </w:r>
              </w:sdtContent>
            </w:sdt>
            <w:r w:rsidR="00AC7581" w:rsidRPr="00CE015D">
              <w:rPr>
                <w:rFonts w:ascii="Arial" w:hAnsi="Arial" w:cs="Arial"/>
                <w:sz w:val="18"/>
                <w:szCs w:val="16"/>
              </w:rPr>
              <w:t xml:space="preserve"> </w:t>
            </w:r>
            <w:r w:rsidR="00AC7581" w:rsidRPr="00CE015D">
              <w:rPr>
                <w:rFonts w:ascii="Arial" w:eastAsia="Times New Roman" w:hAnsi="Arial" w:cs="Arial"/>
                <w:sz w:val="18"/>
                <w:szCs w:val="16"/>
                <w:lang w:eastAsia="en-US"/>
              </w:rPr>
              <w:t>Planning and carrying out investigations</w:t>
            </w:r>
          </w:p>
        </w:tc>
        <w:tc>
          <w:tcPr>
            <w:tcW w:w="4410" w:type="dxa"/>
          </w:tcPr>
          <w:p w:rsidR="00AC7581" w:rsidRPr="00CE015D" w:rsidRDefault="00B24223" w:rsidP="00941278">
            <w:pPr>
              <w:rPr>
                <w:rFonts w:ascii="Arial" w:eastAsia="Times New Roman" w:hAnsi="Arial" w:cs="Arial"/>
                <w:sz w:val="18"/>
                <w:szCs w:val="16"/>
              </w:rPr>
            </w:pPr>
            <w:sdt>
              <w:sdtPr>
                <w:rPr>
                  <w:rFonts w:ascii="Arial" w:eastAsia="Times New Roman" w:hAnsi="Arial" w:cs="Arial"/>
                  <w:sz w:val="20"/>
                  <w:szCs w:val="16"/>
                  <w:lang w:eastAsia="en-US"/>
                </w:rPr>
                <w:id w:val="-450090841"/>
              </w:sdtPr>
              <w:sdtContent>
                <w:r w:rsidR="00AC7581" w:rsidRPr="00CE015D">
                  <w:rPr>
                    <w:rFonts w:ascii="MS Gothic" w:eastAsia="MS Gothic" w:hAnsi="MS Gothic" w:cs="Arial" w:hint="eastAsia"/>
                    <w:sz w:val="20"/>
                    <w:szCs w:val="16"/>
                    <w:lang w:eastAsia="en-US"/>
                  </w:rPr>
                  <w:t>☐</w:t>
                </w:r>
              </w:sdtContent>
            </w:sdt>
            <w:r w:rsidR="00AC7581" w:rsidRPr="00CE015D">
              <w:rPr>
                <w:rFonts w:ascii="Arial" w:hAnsi="Arial" w:cs="Arial"/>
                <w:sz w:val="18"/>
                <w:szCs w:val="16"/>
              </w:rPr>
              <w:t xml:space="preserve"> Scale, proportion, and quantity</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CE015D" w:rsidRDefault="00B24223" w:rsidP="00941278">
            <w:pPr>
              <w:rPr>
                <w:rFonts w:ascii="Arial" w:eastAsia="Times New Roman" w:hAnsi="Arial" w:cs="Arial"/>
                <w:sz w:val="18"/>
                <w:szCs w:val="16"/>
              </w:rPr>
            </w:pPr>
            <w:sdt>
              <w:sdtPr>
                <w:rPr>
                  <w:rFonts w:ascii="Arial" w:hAnsi="Arial" w:cs="Arial"/>
                  <w:sz w:val="20"/>
                  <w:szCs w:val="16"/>
                </w:rPr>
                <w:id w:val="-471371331"/>
              </w:sdtPr>
              <w:sdtContent>
                <w:r w:rsidR="00AC7581" w:rsidRPr="00CE015D">
                  <w:rPr>
                    <w:rFonts w:ascii="MS Gothic" w:eastAsia="MS Gothic" w:hAnsi="MS Gothic" w:cs="Arial" w:hint="eastAsia"/>
                    <w:sz w:val="20"/>
                    <w:szCs w:val="16"/>
                  </w:rPr>
                  <w:t>☐</w:t>
                </w:r>
              </w:sdtContent>
            </w:sdt>
            <w:r w:rsidR="00AC7581" w:rsidRPr="00CE015D">
              <w:rPr>
                <w:rFonts w:ascii="Arial" w:hAnsi="Arial" w:cs="Arial"/>
                <w:sz w:val="18"/>
                <w:szCs w:val="16"/>
              </w:rPr>
              <w:t xml:space="preserve"> </w:t>
            </w:r>
            <w:r w:rsidR="00AC7581" w:rsidRPr="00CE015D">
              <w:rPr>
                <w:rFonts w:ascii="Arial" w:eastAsia="Times New Roman" w:hAnsi="Arial" w:cs="Arial"/>
                <w:sz w:val="18"/>
                <w:szCs w:val="16"/>
                <w:lang w:eastAsia="en-US"/>
              </w:rPr>
              <w:t>Analyzing and interpreting data</w:t>
            </w:r>
          </w:p>
        </w:tc>
        <w:tc>
          <w:tcPr>
            <w:tcW w:w="4410" w:type="dxa"/>
          </w:tcPr>
          <w:p w:rsidR="00AC7581" w:rsidRPr="00CE015D" w:rsidRDefault="00B24223" w:rsidP="00941278">
            <w:pPr>
              <w:rPr>
                <w:rFonts w:ascii="Arial" w:eastAsia="Times New Roman" w:hAnsi="Arial" w:cs="Arial"/>
                <w:sz w:val="18"/>
                <w:szCs w:val="16"/>
              </w:rPr>
            </w:pPr>
            <w:sdt>
              <w:sdtPr>
                <w:rPr>
                  <w:rFonts w:ascii="Arial" w:eastAsia="Times New Roman" w:hAnsi="Arial" w:cs="Arial"/>
                  <w:sz w:val="20"/>
                  <w:szCs w:val="16"/>
                  <w:lang w:eastAsia="en-US"/>
                </w:rPr>
                <w:id w:val="-1266914879"/>
              </w:sdtPr>
              <w:sdtContent>
                <w:r w:rsidR="00AC7581" w:rsidRPr="00CE015D">
                  <w:rPr>
                    <w:rFonts w:ascii="MS Gothic" w:eastAsia="MS Gothic" w:hAnsi="MS Gothic" w:cs="Arial" w:hint="eastAsia"/>
                    <w:sz w:val="20"/>
                    <w:szCs w:val="16"/>
                    <w:lang w:eastAsia="en-US"/>
                  </w:rPr>
                  <w:t>☐</w:t>
                </w:r>
              </w:sdtContent>
            </w:sdt>
            <w:r w:rsidR="00AC7581" w:rsidRPr="00CE015D">
              <w:rPr>
                <w:rFonts w:ascii="Arial" w:hAnsi="Arial" w:cs="Arial"/>
                <w:sz w:val="18"/>
                <w:szCs w:val="16"/>
              </w:rPr>
              <w:t xml:space="preserve"> Systems and system models</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CE015D" w:rsidRDefault="00B24223" w:rsidP="00941278">
            <w:pPr>
              <w:rPr>
                <w:rFonts w:ascii="Arial" w:eastAsia="Times New Roman" w:hAnsi="Arial" w:cs="Arial"/>
                <w:sz w:val="18"/>
                <w:szCs w:val="16"/>
              </w:rPr>
            </w:pPr>
            <w:sdt>
              <w:sdtPr>
                <w:rPr>
                  <w:rFonts w:ascii="Arial" w:hAnsi="Arial" w:cs="Arial"/>
                  <w:sz w:val="20"/>
                  <w:szCs w:val="16"/>
                </w:rPr>
                <w:id w:val="1603993034"/>
              </w:sdtPr>
              <w:sdtContent>
                <w:r w:rsidR="00CE015D" w:rsidRPr="00CE015D">
                  <w:rPr>
                    <w:rFonts w:ascii="ＭＳ ゴシック" w:eastAsia="ＭＳ ゴシック" w:hAnsi="ＭＳ ゴシック" w:cs="Arial" w:hint="eastAsia"/>
                    <w:sz w:val="20"/>
                    <w:szCs w:val="16"/>
                  </w:rPr>
                  <w:t>☒</w:t>
                </w:r>
              </w:sdtContent>
            </w:sdt>
            <w:r w:rsidR="00AC7581" w:rsidRPr="00CE015D">
              <w:rPr>
                <w:rFonts w:ascii="Arial" w:hAnsi="Arial" w:cs="Arial"/>
                <w:sz w:val="18"/>
                <w:szCs w:val="16"/>
              </w:rPr>
              <w:t xml:space="preserve"> </w:t>
            </w:r>
            <w:r w:rsidR="00AC7581" w:rsidRPr="00CE015D">
              <w:rPr>
                <w:rFonts w:ascii="Arial" w:eastAsia="Times New Roman" w:hAnsi="Arial" w:cs="Arial"/>
                <w:sz w:val="18"/>
                <w:szCs w:val="16"/>
                <w:lang w:eastAsia="en-US"/>
              </w:rPr>
              <w:t>Using mathematics and computational thinking</w:t>
            </w:r>
          </w:p>
        </w:tc>
        <w:tc>
          <w:tcPr>
            <w:tcW w:w="4410" w:type="dxa"/>
          </w:tcPr>
          <w:p w:rsidR="00AC7581" w:rsidRPr="00CE015D" w:rsidRDefault="00B24223" w:rsidP="00941278">
            <w:pPr>
              <w:ind w:left="252" w:hanging="252"/>
              <w:rPr>
                <w:rFonts w:ascii="Arial" w:eastAsia="Times New Roman" w:hAnsi="Arial" w:cs="Arial"/>
                <w:sz w:val="18"/>
                <w:szCs w:val="16"/>
              </w:rPr>
            </w:pPr>
            <w:sdt>
              <w:sdtPr>
                <w:rPr>
                  <w:rFonts w:ascii="Arial" w:eastAsia="Times New Roman" w:hAnsi="Arial" w:cs="Arial"/>
                  <w:sz w:val="20"/>
                  <w:szCs w:val="16"/>
                  <w:lang w:eastAsia="en-US"/>
                </w:rPr>
                <w:id w:val="-1872913032"/>
              </w:sdtPr>
              <w:sdtContent>
                <w:r w:rsidR="00CE015D" w:rsidRPr="00CE015D">
                  <w:rPr>
                    <w:rFonts w:ascii="ＭＳ ゴシック" w:eastAsia="ＭＳ ゴシック" w:hAnsi="ＭＳ ゴシック" w:cs="Arial" w:hint="eastAsia"/>
                    <w:sz w:val="20"/>
                    <w:szCs w:val="16"/>
                    <w:lang w:eastAsia="en-US"/>
                  </w:rPr>
                  <w:t>☒</w:t>
                </w:r>
              </w:sdtContent>
            </w:sdt>
            <w:r w:rsidR="00AC7581" w:rsidRPr="00CE015D">
              <w:rPr>
                <w:rFonts w:ascii="Arial" w:hAnsi="Arial" w:cs="Arial"/>
                <w:sz w:val="18"/>
                <w:szCs w:val="16"/>
              </w:rPr>
              <w:t xml:space="preserve"> </w:t>
            </w:r>
            <w:r w:rsidR="00AC7581" w:rsidRPr="00CE015D">
              <w:rPr>
                <w:rFonts w:ascii="Arial" w:eastAsia="Times New Roman" w:hAnsi="Arial" w:cs="Arial"/>
                <w:sz w:val="18"/>
                <w:szCs w:val="16"/>
                <w:lang w:eastAsia="en-US"/>
              </w:rPr>
              <w:t>Energy and matter: Flows, cycles, and conservation</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CE015D" w:rsidRDefault="00B24223" w:rsidP="00941278">
            <w:pPr>
              <w:ind w:left="252" w:hanging="252"/>
              <w:rPr>
                <w:rFonts w:ascii="Arial" w:eastAsia="Times New Roman" w:hAnsi="Arial" w:cs="Arial"/>
                <w:sz w:val="18"/>
                <w:szCs w:val="16"/>
              </w:rPr>
            </w:pPr>
            <w:sdt>
              <w:sdtPr>
                <w:rPr>
                  <w:rFonts w:ascii="Arial" w:hAnsi="Arial" w:cs="Arial"/>
                  <w:sz w:val="20"/>
                  <w:szCs w:val="16"/>
                </w:rPr>
                <w:id w:val="1847130783"/>
              </w:sdtPr>
              <w:sdtContent>
                <w:r w:rsidR="00AC7581" w:rsidRPr="00CE015D">
                  <w:rPr>
                    <w:rFonts w:ascii="MS Gothic" w:eastAsia="MS Gothic" w:hAnsi="MS Gothic" w:cs="Arial" w:hint="eastAsia"/>
                    <w:sz w:val="20"/>
                    <w:szCs w:val="16"/>
                  </w:rPr>
                  <w:t>☐</w:t>
                </w:r>
              </w:sdtContent>
            </w:sdt>
            <w:r w:rsidR="00AC7581" w:rsidRPr="00CE015D">
              <w:rPr>
                <w:rFonts w:ascii="Arial" w:hAnsi="Arial" w:cs="Arial"/>
                <w:sz w:val="18"/>
                <w:szCs w:val="16"/>
              </w:rPr>
              <w:t xml:space="preserve"> Constructing explanations (for science) and designing solutions (for engineering)</w:t>
            </w:r>
          </w:p>
        </w:tc>
        <w:tc>
          <w:tcPr>
            <w:tcW w:w="4410" w:type="dxa"/>
          </w:tcPr>
          <w:p w:rsidR="00AC7581" w:rsidRPr="00CE015D" w:rsidRDefault="00B24223" w:rsidP="00941278">
            <w:pPr>
              <w:rPr>
                <w:rFonts w:ascii="Arial" w:eastAsia="Times New Roman" w:hAnsi="Arial" w:cs="Arial"/>
                <w:sz w:val="18"/>
                <w:szCs w:val="16"/>
              </w:rPr>
            </w:pPr>
            <w:sdt>
              <w:sdtPr>
                <w:rPr>
                  <w:rFonts w:ascii="Arial" w:eastAsia="Times New Roman" w:hAnsi="Arial" w:cs="Arial"/>
                  <w:sz w:val="20"/>
                  <w:szCs w:val="16"/>
                  <w:lang w:eastAsia="en-US"/>
                </w:rPr>
                <w:id w:val="300353330"/>
              </w:sdtPr>
              <w:sdtContent>
                <w:r w:rsidR="00CE015D" w:rsidRPr="00CE015D">
                  <w:rPr>
                    <w:rFonts w:ascii="ＭＳ ゴシック" w:eastAsia="ＭＳ ゴシック" w:hAnsi="ＭＳ ゴシック" w:cs="Arial" w:hint="eastAsia"/>
                    <w:sz w:val="20"/>
                    <w:szCs w:val="16"/>
                    <w:lang w:eastAsia="en-US"/>
                  </w:rPr>
                  <w:t>☒</w:t>
                </w:r>
              </w:sdtContent>
            </w:sdt>
            <w:r w:rsidR="00AC7581" w:rsidRPr="00CE015D">
              <w:rPr>
                <w:rFonts w:ascii="Arial" w:hAnsi="Arial" w:cs="Arial"/>
                <w:sz w:val="18"/>
                <w:szCs w:val="16"/>
              </w:rPr>
              <w:t xml:space="preserve"> </w:t>
            </w:r>
            <w:r w:rsidR="00AC7581" w:rsidRPr="00CE015D">
              <w:rPr>
                <w:rFonts w:ascii="Arial" w:eastAsia="Times New Roman" w:hAnsi="Arial" w:cs="Arial"/>
                <w:sz w:val="18"/>
                <w:szCs w:val="16"/>
                <w:lang w:eastAsia="en-US"/>
              </w:rPr>
              <w:t xml:space="preserve">Structure and function. </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B24223" w:rsidP="00941278">
            <w:pPr>
              <w:rPr>
                <w:rFonts w:ascii="Arial" w:eastAsia="Times New Roman" w:hAnsi="Arial" w:cs="Arial"/>
                <w:sz w:val="18"/>
                <w:szCs w:val="16"/>
              </w:rPr>
            </w:pPr>
            <w:sdt>
              <w:sdtPr>
                <w:rPr>
                  <w:rFonts w:ascii="Arial" w:hAnsi="Arial" w:cs="Arial"/>
                  <w:sz w:val="20"/>
                  <w:szCs w:val="16"/>
                </w:rPr>
                <w:id w:val="1240756234"/>
              </w:sdtPr>
              <w:sdtContent>
                <w:r w:rsidR="00AC7581" w:rsidRPr="008A2F18">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Engaging in argument from evidence</w:t>
            </w:r>
          </w:p>
        </w:tc>
        <w:tc>
          <w:tcPr>
            <w:tcW w:w="4410" w:type="dxa"/>
          </w:tcPr>
          <w:p w:rsidR="00AC7581" w:rsidRPr="008A2F18" w:rsidRDefault="00B24223" w:rsidP="00941278">
            <w:pPr>
              <w:rPr>
                <w:rFonts w:ascii="Arial" w:eastAsia="Times New Roman" w:hAnsi="Arial" w:cs="Arial"/>
                <w:sz w:val="18"/>
                <w:szCs w:val="16"/>
              </w:rPr>
            </w:pPr>
            <w:sdt>
              <w:sdtPr>
                <w:rPr>
                  <w:rFonts w:ascii="Arial" w:eastAsia="Times New Roman" w:hAnsi="Arial" w:cs="Arial"/>
                  <w:sz w:val="20"/>
                  <w:szCs w:val="16"/>
                  <w:lang w:eastAsia="en-US"/>
                </w:rPr>
                <w:id w:val="2041159751"/>
              </w:sdtPr>
              <w:sdtContent>
                <w:r w:rsidR="00AC7581" w:rsidRPr="008A2F18">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 xml:space="preserve">Stability and change. </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B24223" w:rsidP="00941278">
            <w:pPr>
              <w:tabs>
                <w:tab w:val="left" w:pos="5670"/>
              </w:tabs>
              <w:rPr>
                <w:rFonts w:ascii="Arial" w:eastAsia="Times New Roman" w:hAnsi="Arial" w:cs="Arial"/>
                <w:sz w:val="18"/>
                <w:szCs w:val="16"/>
                <w:lang w:eastAsia="en-US"/>
              </w:rPr>
            </w:pPr>
            <w:sdt>
              <w:sdtPr>
                <w:rPr>
                  <w:rFonts w:ascii="Arial" w:hAnsi="Arial" w:cs="Arial"/>
                  <w:sz w:val="20"/>
                  <w:szCs w:val="16"/>
                </w:rPr>
                <w:id w:val="640079266"/>
              </w:sdtPr>
              <w:sdtContent>
                <w:r w:rsidR="00AC7581" w:rsidRPr="008A2F18">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Obtaining, evaluating, and communicating information</w:t>
            </w:r>
            <w:r w:rsidR="00AC7581" w:rsidRPr="008A2F18">
              <w:rPr>
                <w:rFonts w:ascii="Arial" w:eastAsia="Times New Roman" w:hAnsi="Arial" w:cs="Arial"/>
                <w:sz w:val="18"/>
                <w:szCs w:val="16"/>
                <w:lang w:eastAsia="en-US"/>
              </w:rPr>
              <w:tab/>
            </w:r>
          </w:p>
        </w:tc>
        <w:tc>
          <w:tcPr>
            <w:tcW w:w="4410" w:type="dxa"/>
          </w:tcPr>
          <w:p w:rsidR="00AC7581" w:rsidRPr="008A2F18" w:rsidRDefault="00AC7581" w:rsidP="00941278">
            <w:pPr>
              <w:rPr>
                <w:rFonts w:ascii="MS Gothic" w:eastAsia="MS Gothic" w:hAnsi="MS Gothic" w:cs="Arial"/>
                <w:sz w:val="18"/>
                <w:szCs w:val="16"/>
                <w:lang w:eastAsia="en-US"/>
              </w:rPr>
            </w:pPr>
          </w:p>
        </w:tc>
      </w:tr>
    </w:tbl>
    <w:p w:rsidR="001D776D" w:rsidRDefault="001D776D" w:rsidP="00AC7581">
      <w:pPr>
        <w:rPr>
          <w:rFonts w:ascii="Arial" w:hAnsi="Arial" w:cs="Arial"/>
          <w:sz w:val="20"/>
          <w:szCs w:val="20"/>
        </w:rPr>
      </w:pPr>
    </w:p>
    <w:p w:rsidR="004301D3" w:rsidRPr="00A1622B" w:rsidRDefault="004301D3" w:rsidP="00AC7581">
      <w:pPr>
        <w:rPr>
          <w:rFonts w:ascii="Arial" w:hAnsi="Arial" w:cs="Arial"/>
          <w:sz w:val="20"/>
          <w:szCs w:val="20"/>
        </w:rPr>
      </w:pP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9648"/>
      </w:tblGrid>
      <w:tr w:rsidR="00AC7581" w:rsidRPr="009A3BA5" w:rsidTr="00941278">
        <w:trPr>
          <w:trHeight w:val="360"/>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9A3BA5" w:rsidRDefault="00AC7581" w:rsidP="00941278">
            <w:pPr>
              <w:jc w:val="center"/>
              <w:rPr>
                <w:sz w:val="22"/>
              </w:rPr>
            </w:pPr>
            <w:r>
              <w:rPr>
                <w:rFonts w:ascii="Arial" w:hAnsi="Arial" w:cs="Arial"/>
                <w:b/>
                <w:sz w:val="22"/>
                <w:szCs w:val="20"/>
              </w:rPr>
              <w:t>Ohio’s New Learning Standards for Science (ONLS)</w:t>
            </w:r>
          </w:p>
        </w:tc>
      </w:tr>
      <w:tr w:rsidR="00AC7581" w:rsidTr="00941278">
        <w:trPr>
          <w:trHeight w:val="288"/>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6E43FC" w:rsidRDefault="00AC7581" w:rsidP="00941278">
            <w:pPr>
              <w:jc w:val="center"/>
              <w:rPr>
                <w:rFonts w:ascii="Arial" w:hAnsi="Arial" w:cs="Arial"/>
                <w:b/>
                <w:sz w:val="22"/>
                <w:szCs w:val="20"/>
              </w:rPr>
            </w:pPr>
            <w:r w:rsidRPr="00536D41">
              <w:rPr>
                <w:rFonts w:ascii="Arial" w:hAnsi="Arial" w:cs="Arial"/>
                <w:b/>
                <w:sz w:val="18"/>
                <w:szCs w:val="16"/>
              </w:rPr>
              <w:t xml:space="preserve">Expectations for Learning </w:t>
            </w:r>
            <w:r>
              <w:rPr>
                <w:rFonts w:ascii="Arial" w:hAnsi="Arial" w:cs="Arial"/>
                <w:b/>
                <w:sz w:val="18"/>
                <w:szCs w:val="16"/>
              </w:rPr>
              <w:t xml:space="preserve">- </w:t>
            </w:r>
            <w:r w:rsidRPr="00536D41">
              <w:rPr>
                <w:rFonts w:ascii="Arial" w:hAnsi="Arial" w:cs="Arial"/>
                <w:b/>
                <w:sz w:val="18"/>
                <w:szCs w:val="16"/>
              </w:rPr>
              <w:t>Cognitive Demands</w:t>
            </w:r>
            <w:r w:rsidRPr="00536D41">
              <w:rPr>
                <w:rFonts w:ascii="Arial" w:hAnsi="Arial" w:cs="Arial"/>
                <w:b/>
                <w:sz w:val="22"/>
                <w:szCs w:val="20"/>
              </w:rPr>
              <w:t xml:space="preserve"> </w:t>
            </w:r>
            <w:r w:rsidRPr="00536D41">
              <w:rPr>
                <w:rFonts w:ascii="Arial" w:hAnsi="Arial" w:cs="Arial"/>
                <w:b/>
                <w:sz w:val="18"/>
                <w:szCs w:val="16"/>
              </w:rPr>
              <w:t>(Check all that apply)</w:t>
            </w:r>
          </w:p>
        </w:tc>
      </w:tr>
      <w:tr w:rsidR="00AC7581" w:rsidTr="00941278">
        <w:tc>
          <w:tcPr>
            <w:tcW w:w="9648" w:type="dxa"/>
            <w:tcBorders>
              <w:top w:val="single" w:sz="4" w:space="0" w:color="000000" w:themeColor="text1"/>
            </w:tcBorders>
          </w:tcPr>
          <w:p w:rsidR="00AC7581" w:rsidRPr="006E43FC" w:rsidRDefault="00B24223" w:rsidP="00941278">
            <w:pPr>
              <w:tabs>
                <w:tab w:val="left" w:pos="5670"/>
              </w:tabs>
              <w:rPr>
                <w:rFonts w:ascii="Arial" w:eastAsia="Times New Roman" w:hAnsi="Arial" w:cs="Arial"/>
                <w:sz w:val="16"/>
                <w:szCs w:val="14"/>
                <w:lang w:eastAsia="en-US"/>
              </w:rPr>
            </w:pPr>
            <w:sdt>
              <w:sdtPr>
                <w:rPr>
                  <w:rFonts w:ascii="Arial" w:hAnsi="Arial" w:cs="Arial"/>
                  <w:sz w:val="22"/>
                  <w:szCs w:val="28"/>
                </w:rPr>
                <w:id w:val="231516434"/>
              </w:sdtPr>
              <w:sdtContent>
                <w:r w:rsidR="00AC7581">
                  <w:rPr>
                    <w:rFonts w:ascii="MS Gothic" w:eastAsia="MS Gothic" w:hAnsi="MS Gothic" w:cs="Arial" w:hint="eastAsia"/>
                    <w:sz w:val="22"/>
                    <w:szCs w:val="28"/>
                  </w:rPr>
                  <w:t>☐</w:t>
                </w:r>
              </w:sdtContent>
            </w:sdt>
            <w:r w:rsidR="00AC7581" w:rsidRPr="00536D41">
              <w:rPr>
                <w:rFonts w:ascii="Arial" w:hAnsi="Arial" w:cs="Arial"/>
                <w:sz w:val="32"/>
                <w:szCs w:val="28"/>
              </w:rPr>
              <w:t xml:space="preserve"> </w:t>
            </w:r>
            <w:r w:rsidR="00AC7581" w:rsidRPr="00536D41">
              <w:rPr>
                <w:rFonts w:ascii="Arial" w:eastAsia="Times New Roman" w:hAnsi="Arial" w:cs="Arial"/>
                <w:sz w:val="16"/>
                <w:szCs w:val="14"/>
                <w:lang w:eastAsia="en-US"/>
              </w:rPr>
              <w:t xml:space="preserve">Designing Technological/Engineering Solutions Using Science concepts </w:t>
            </w:r>
            <w:r w:rsidR="00AC7581" w:rsidRPr="00536D41">
              <w:rPr>
                <w:rFonts w:ascii="Arial" w:eastAsia="Times New Roman" w:hAnsi="Arial" w:cs="Arial"/>
                <w:b/>
                <w:sz w:val="16"/>
                <w:szCs w:val="14"/>
                <w:lang w:eastAsia="en-US"/>
              </w:rPr>
              <w:t>(T)</w:t>
            </w:r>
          </w:p>
        </w:tc>
      </w:tr>
      <w:tr w:rsidR="00AC7581" w:rsidTr="00941278">
        <w:tc>
          <w:tcPr>
            <w:tcW w:w="9648" w:type="dxa"/>
          </w:tcPr>
          <w:p w:rsidR="00AC7581" w:rsidRPr="00E51346" w:rsidRDefault="00B24223" w:rsidP="00941278">
            <w:pPr>
              <w:tabs>
                <w:tab w:val="left" w:pos="5670"/>
              </w:tabs>
              <w:rPr>
                <w:rFonts w:ascii="Arial" w:eastAsia="Times New Roman" w:hAnsi="Arial" w:cs="Arial"/>
                <w:sz w:val="16"/>
                <w:szCs w:val="14"/>
              </w:rPr>
            </w:pPr>
            <w:sdt>
              <w:sdtPr>
                <w:rPr>
                  <w:rFonts w:ascii="Arial" w:hAnsi="Arial" w:cs="Arial"/>
                  <w:sz w:val="22"/>
                  <w:szCs w:val="28"/>
                </w:rPr>
                <w:id w:val="2069531772"/>
              </w:sdtPr>
              <w:sdtContent>
                <w:r w:rsidR="00AC7581">
                  <w:rPr>
                    <w:rFonts w:ascii="MS Gothic" w:eastAsia="MS Gothic" w:hAnsi="MS Gothic" w:cs="Arial" w:hint="eastAsia"/>
                    <w:sz w:val="22"/>
                    <w:szCs w:val="28"/>
                  </w:rPr>
                  <w:t>☐</w:t>
                </w:r>
              </w:sdtContent>
            </w:sdt>
            <w:r w:rsidR="00AC7581" w:rsidRPr="00E51346">
              <w:rPr>
                <w:rFonts w:ascii="Arial" w:hAnsi="Arial" w:cs="Arial"/>
                <w:sz w:val="16"/>
                <w:szCs w:val="14"/>
              </w:rPr>
              <w:t xml:space="preserve">  </w:t>
            </w:r>
            <w:r w:rsidR="00AC7581" w:rsidRPr="00E51346">
              <w:rPr>
                <w:rFonts w:ascii="Arial" w:eastAsia="Times New Roman" w:hAnsi="Arial" w:cs="Arial"/>
                <w:sz w:val="16"/>
                <w:szCs w:val="14"/>
                <w:lang w:eastAsia="en-US"/>
              </w:rPr>
              <w:t xml:space="preserve">Demonstrating Science Knowledge </w:t>
            </w:r>
            <w:r w:rsidR="00AC7581" w:rsidRPr="00E51346">
              <w:rPr>
                <w:rFonts w:ascii="Arial" w:eastAsia="Times New Roman" w:hAnsi="Arial" w:cs="Arial"/>
                <w:b/>
                <w:sz w:val="16"/>
                <w:szCs w:val="14"/>
                <w:lang w:eastAsia="en-US"/>
              </w:rPr>
              <w:t>(D)</w:t>
            </w:r>
          </w:p>
        </w:tc>
      </w:tr>
      <w:tr w:rsidR="00AC7581" w:rsidTr="00941278">
        <w:tc>
          <w:tcPr>
            <w:tcW w:w="9648" w:type="dxa"/>
          </w:tcPr>
          <w:p w:rsidR="00AC7581" w:rsidRPr="00E51346" w:rsidRDefault="00B24223" w:rsidP="00941278">
            <w:pPr>
              <w:tabs>
                <w:tab w:val="left" w:pos="5670"/>
              </w:tabs>
              <w:rPr>
                <w:rFonts w:ascii="Arial" w:eastAsia="Times New Roman" w:hAnsi="Arial" w:cs="Arial"/>
                <w:sz w:val="16"/>
                <w:szCs w:val="14"/>
              </w:rPr>
            </w:pPr>
            <w:sdt>
              <w:sdtPr>
                <w:rPr>
                  <w:rFonts w:ascii="Arial" w:hAnsi="Arial" w:cs="Arial"/>
                  <w:sz w:val="22"/>
                  <w:szCs w:val="28"/>
                </w:rPr>
                <w:id w:val="-874228360"/>
              </w:sdtPr>
              <w:sdtContent>
                <w:r w:rsidR="00AC7581">
                  <w:rPr>
                    <w:rFonts w:ascii="MS Gothic" w:eastAsia="MS Gothic" w:hAnsi="MS Gothic" w:cs="Arial" w:hint="eastAsia"/>
                    <w:sz w:val="22"/>
                    <w:szCs w:val="28"/>
                  </w:rPr>
                  <w:t>☐</w:t>
                </w:r>
              </w:sdtContent>
            </w:sdt>
            <w:r w:rsidR="00AC7581" w:rsidRPr="00E51346">
              <w:rPr>
                <w:rFonts w:ascii="Arial" w:hAnsi="Arial" w:cs="Arial"/>
                <w:sz w:val="22"/>
                <w:szCs w:val="20"/>
              </w:rPr>
              <w:t xml:space="preserve"> </w:t>
            </w:r>
            <w:r w:rsidR="00AC7581" w:rsidRPr="00E51346">
              <w:rPr>
                <w:rFonts w:ascii="Arial" w:eastAsia="Times New Roman" w:hAnsi="Arial" w:cs="Arial"/>
                <w:sz w:val="16"/>
                <w:szCs w:val="14"/>
                <w:lang w:eastAsia="en-US"/>
              </w:rPr>
              <w:t xml:space="preserve">Interpreting and Communicating Science Concepts </w:t>
            </w:r>
            <w:r w:rsidR="00AC7581" w:rsidRPr="00E51346">
              <w:rPr>
                <w:rFonts w:ascii="Arial" w:eastAsia="Times New Roman" w:hAnsi="Arial" w:cs="Arial"/>
                <w:b/>
                <w:sz w:val="16"/>
                <w:szCs w:val="14"/>
                <w:lang w:eastAsia="en-US"/>
              </w:rPr>
              <w:t>(C)</w:t>
            </w:r>
          </w:p>
        </w:tc>
      </w:tr>
      <w:tr w:rsidR="00AC7581" w:rsidTr="00941278">
        <w:tc>
          <w:tcPr>
            <w:tcW w:w="9648" w:type="dxa"/>
          </w:tcPr>
          <w:p w:rsidR="00AC7581" w:rsidRPr="00E51346" w:rsidRDefault="00B24223" w:rsidP="00941278">
            <w:pPr>
              <w:rPr>
                <w:rFonts w:ascii="Arial" w:hAnsi="Arial" w:cs="Arial"/>
                <w:b/>
                <w:szCs w:val="20"/>
              </w:rPr>
            </w:pPr>
            <w:sdt>
              <w:sdtPr>
                <w:rPr>
                  <w:rFonts w:ascii="Arial" w:hAnsi="Arial" w:cs="Arial"/>
                  <w:sz w:val="22"/>
                  <w:szCs w:val="28"/>
                </w:rPr>
                <w:id w:val="863938760"/>
              </w:sdtPr>
              <w:sdtContent>
                <w:r w:rsidR="00AC7581">
                  <w:rPr>
                    <w:rFonts w:ascii="MS Gothic" w:eastAsia="MS Gothic" w:hAnsi="MS Gothic" w:cs="Arial" w:hint="eastAsia"/>
                    <w:sz w:val="22"/>
                    <w:szCs w:val="28"/>
                  </w:rPr>
                  <w:t>☐</w:t>
                </w:r>
              </w:sdtContent>
            </w:sdt>
            <w:r w:rsidR="00AC7581" w:rsidRPr="00E51346">
              <w:rPr>
                <w:rFonts w:ascii="Arial" w:hAnsi="Arial" w:cs="Arial"/>
                <w:sz w:val="16"/>
                <w:szCs w:val="14"/>
              </w:rPr>
              <w:t xml:space="preserve">  </w:t>
            </w:r>
            <w:r w:rsidR="00AC7581" w:rsidRPr="00E51346">
              <w:rPr>
                <w:rFonts w:ascii="Arial" w:eastAsia="Times New Roman" w:hAnsi="Arial" w:cs="Arial"/>
                <w:sz w:val="16"/>
                <w:szCs w:val="14"/>
                <w:lang w:eastAsia="en-US"/>
              </w:rPr>
              <w:t xml:space="preserve">Recalling Accurate Science </w:t>
            </w:r>
            <w:r w:rsidR="00AC7581" w:rsidRPr="00E51346">
              <w:rPr>
                <w:rFonts w:ascii="Arial" w:eastAsia="Times New Roman" w:hAnsi="Arial" w:cs="Arial"/>
                <w:b/>
                <w:sz w:val="16"/>
                <w:szCs w:val="14"/>
                <w:lang w:eastAsia="en-US"/>
              </w:rPr>
              <w:t>(R)</w:t>
            </w:r>
          </w:p>
        </w:tc>
      </w:tr>
    </w:tbl>
    <w:p w:rsidR="004301D3" w:rsidRPr="00FE48F7" w:rsidRDefault="004301D3" w:rsidP="00AC7581">
      <w:pPr>
        <w:rPr>
          <w:rFonts w:ascii="Arial" w:hAnsi="Arial" w:cs="Arial"/>
          <w:b/>
          <w:sz w:val="22"/>
          <w:szCs w:val="16"/>
        </w:rPr>
      </w:pP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5220"/>
        <w:gridCol w:w="4410"/>
      </w:tblGrid>
      <w:tr w:rsidR="00AC7581" w:rsidRPr="009A3BA5" w:rsidTr="00941278">
        <w:trPr>
          <w:trHeight w:val="360"/>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9A3BA5" w:rsidRDefault="00AC7581" w:rsidP="00941278">
            <w:pPr>
              <w:jc w:val="center"/>
              <w:rPr>
                <w:rFonts w:ascii="Arial" w:hAnsi="Arial" w:cs="Arial"/>
                <w:b/>
                <w:sz w:val="22"/>
                <w:szCs w:val="20"/>
              </w:rPr>
            </w:pPr>
            <w:r>
              <w:rPr>
                <w:rFonts w:ascii="Arial" w:hAnsi="Arial" w:cs="Arial"/>
                <w:b/>
                <w:sz w:val="22"/>
                <w:szCs w:val="20"/>
              </w:rPr>
              <w:t>Common Core State Standards -- Mathematics (CCSS)</w:t>
            </w:r>
          </w:p>
        </w:tc>
      </w:tr>
      <w:tr w:rsidR="00AC7581" w:rsidTr="0094127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8"/>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6E43FC" w:rsidRDefault="00AC7581" w:rsidP="00941278">
            <w:pPr>
              <w:jc w:val="center"/>
              <w:rPr>
                <w:rFonts w:ascii="Arial" w:hAnsi="Arial" w:cs="Arial"/>
                <w:b/>
                <w:sz w:val="22"/>
                <w:szCs w:val="20"/>
              </w:rPr>
            </w:pPr>
            <w:r>
              <w:rPr>
                <w:rFonts w:ascii="Arial" w:hAnsi="Arial" w:cs="Arial"/>
                <w:b/>
                <w:sz w:val="18"/>
                <w:szCs w:val="16"/>
              </w:rPr>
              <w:t>Standards for Mathematical Practice</w:t>
            </w:r>
            <w:r w:rsidRPr="00536D41">
              <w:rPr>
                <w:rFonts w:ascii="Arial" w:hAnsi="Arial" w:cs="Arial"/>
                <w:b/>
                <w:sz w:val="22"/>
                <w:szCs w:val="20"/>
              </w:rPr>
              <w:t xml:space="preserve"> </w:t>
            </w:r>
            <w:r w:rsidRPr="00536D41">
              <w:rPr>
                <w:rFonts w:ascii="Arial" w:hAnsi="Arial" w:cs="Arial"/>
                <w:b/>
                <w:sz w:val="18"/>
                <w:szCs w:val="16"/>
              </w:rPr>
              <w:t xml:space="preserve">(Check all that </w:t>
            </w:r>
            <w:r>
              <w:rPr>
                <w:rFonts w:ascii="Arial" w:hAnsi="Arial" w:cs="Arial"/>
                <w:b/>
                <w:sz w:val="18"/>
                <w:szCs w:val="16"/>
              </w:rPr>
              <w:t>apply</w:t>
            </w:r>
            <w:r w:rsidRPr="00536D41">
              <w:rPr>
                <w:rFonts w:ascii="Arial" w:hAnsi="Arial" w:cs="Arial"/>
                <w:b/>
                <w:sz w:val="18"/>
                <w:szCs w:val="16"/>
              </w:rPr>
              <w:t>)</w:t>
            </w:r>
          </w:p>
        </w:tc>
      </w:tr>
      <w:tr w:rsidR="00AC7581" w:rsidRPr="00536D41" w:rsidTr="00941278">
        <w:tc>
          <w:tcPr>
            <w:tcW w:w="5220" w:type="dxa"/>
            <w:tcBorders>
              <w:top w:val="single" w:sz="4" w:space="0" w:color="000000" w:themeColor="text1"/>
            </w:tcBorders>
          </w:tcPr>
          <w:p w:rsidR="00AC7581" w:rsidRPr="00536D41" w:rsidRDefault="00B24223" w:rsidP="00941278">
            <w:pPr>
              <w:ind w:left="252" w:hanging="252"/>
              <w:rPr>
                <w:rFonts w:ascii="Arial" w:eastAsia="Times New Roman" w:hAnsi="Arial" w:cs="Arial"/>
                <w:sz w:val="18"/>
                <w:szCs w:val="16"/>
              </w:rPr>
            </w:pPr>
            <w:sdt>
              <w:sdtPr>
                <w:rPr>
                  <w:rFonts w:ascii="Arial" w:hAnsi="Arial" w:cs="Arial"/>
                  <w:sz w:val="22"/>
                  <w:szCs w:val="16"/>
                </w:rPr>
                <w:id w:val="1931160298"/>
              </w:sdtPr>
              <w:sdtContent>
                <w:r w:rsidR="00AC7581" w:rsidRPr="009A3BA5">
                  <w:rPr>
                    <w:rFonts w:ascii="MS Gothic" w:eastAsia="MS Gothic" w:hAnsi="MS Gothic" w:cs="Arial" w:hint="eastAsia"/>
                    <w:sz w:val="22"/>
                    <w:szCs w:val="16"/>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Make sense of problems and persevere in solving them</w:t>
            </w:r>
          </w:p>
        </w:tc>
        <w:tc>
          <w:tcPr>
            <w:tcW w:w="4410" w:type="dxa"/>
            <w:tcBorders>
              <w:top w:val="single" w:sz="4" w:space="0" w:color="000000" w:themeColor="text1"/>
            </w:tcBorders>
          </w:tcPr>
          <w:p w:rsidR="00AC7581" w:rsidRPr="00536D41" w:rsidRDefault="00B24223" w:rsidP="00941278">
            <w:pPr>
              <w:rPr>
                <w:rFonts w:ascii="Arial" w:eastAsia="Times New Roman" w:hAnsi="Arial" w:cs="Arial"/>
                <w:sz w:val="18"/>
                <w:szCs w:val="16"/>
              </w:rPr>
            </w:pPr>
            <w:sdt>
              <w:sdtPr>
                <w:rPr>
                  <w:rFonts w:ascii="Arial" w:eastAsia="Times New Roman" w:hAnsi="Arial" w:cs="Arial"/>
                  <w:sz w:val="22"/>
                  <w:szCs w:val="16"/>
                  <w:lang w:eastAsia="en-US"/>
                </w:rPr>
                <w:id w:val="-1644489287"/>
              </w:sdtPr>
              <w:sdtContent>
                <w:r w:rsidR="00AC7581" w:rsidRPr="009A3BA5">
                  <w:rPr>
                    <w:rFonts w:ascii="MS Gothic" w:eastAsia="MS Gothic" w:hAnsi="MS Gothic" w:cs="Arial" w:hint="eastAsia"/>
                    <w:sz w:val="22"/>
                    <w:szCs w:val="16"/>
                    <w:lang w:eastAsia="en-US"/>
                  </w:rPr>
                  <w:t>☐</w:t>
                </w:r>
              </w:sdtContent>
            </w:sdt>
            <w:r w:rsidR="00AC7581">
              <w:rPr>
                <w:rFonts w:ascii="Arial" w:eastAsia="Times New Roman" w:hAnsi="Arial" w:cs="Arial"/>
                <w:sz w:val="18"/>
                <w:szCs w:val="16"/>
                <w:lang w:eastAsia="en-US"/>
              </w:rPr>
              <w:t xml:space="preserve"> </w:t>
            </w:r>
            <w:r w:rsidR="00AC7581" w:rsidRPr="009B69E6">
              <w:rPr>
                <w:rFonts w:ascii="Arial" w:eastAsia="Times New Roman" w:hAnsi="Arial" w:cs="Arial"/>
                <w:bCs/>
                <w:sz w:val="16"/>
                <w:szCs w:val="14"/>
                <w:lang w:eastAsia="en-US"/>
              </w:rPr>
              <w:t>Use</w:t>
            </w:r>
            <w:r w:rsidR="00AC7581" w:rsidRPr="009B69E6">
              <w:rPr>
                <w:rFonts w:ascii="Arial" w:eastAsia="Times New Roman" w:hAnsi="Arial" w:cs="Arial"/>
                <w:b/>
                <w:sz w:val="16"/>
                <w:szCs w:val="14"/>
                <w:lang w:eastAsia="en-US"/>
              </w:rPr>
              <w:t xml:space="preserve"> </w:t>
            </w:r>
            <w:r w:rsidR="00AC7581" w:rsidRPr="009B69E6">
              <w:rPr>
                <w:rFonts w:ascii="Arial" w:eastAsia="Times New Roman" w:hAnsi="Arial" w:cs="Arial"/>
                <w:bCs/>
                <w:sz w:val="16"/>
                <w:szCs w:val="14"/>
                <w:lang w:eastAsia="en-US"/>
              </w:rPr>
              <w:t>appropriate tools strategically</w:t>
            </w:r>
          </w:p>
        </w:tc>
      </w:tr>
      <w:tr w:rsidR="00AC7581" w:rsidRPr="00536D41" w:rsidTr="00941278">
        <w:tc>
          <w:tcPr>
            <w:tcW w:w="5220" w:type="dxa"/>
          </w:tcPr>
          <w:p w:rsidR="00AC7581" w:rsidRPr="00536D41" w:rsidRDefault="00B24223" w:rsidP="00941278">
            <w:pPr>
              <w:rPr>
                <w:rFonts w:ascii="Arial" w:eastAsia="Times New Roman" w:hAnsi="Arial" w:cs="Arial"/>
                <w:sz w:val="18"/>
                <w:szCs w:val="16"/>
              </w:rPr>
            </w:pPr>
            <w:sdt>
              <w:sdtPr>
                <w:rPr>
                  <w:rFonts w:ascii="Arial" w:eastAsia="Times New Roman" w:hAnsi="Arial" w:cs="Arial"/>
                  <w:sz w:val="22"/>
                  <w:szCs w:val="16"/>
                  <w:lang w:eastAsia="en-US"/>
                </w:rPr>
                <w:id w:val="-1295599679"/>
              </w:sdtPr>
              <w:sdtContent>
                <w:r w:rsidR="00AC7581" w:rsidRPr="009A3BA5">
                  <w:rPr>
                    <w:rFonts w:ascii="MS Gothic" w:eastAsia="MS Gothic" w:hAnsi="MS Gothic" w:cs="Arial" w:hint="eastAsia"/>
                    <w:sz w:val="22"/>
                    <w:szCs w:val="16"/>
                    <w:lang w:eastAsia="en-US"/>
                  </w:rPr>
                  <w:t>☐</w:t>
                </w:r>
              </w:sdtContent>
            </w:sdt>
            <w:r w:rsidR="00AC7581" w:rsidRPr="009A3BA5">
              <w:rPr>
                <w:rFonts w:ascii="Arial" w:eastAsia="Times New Roman" w:hAnsi="Arial" w:cs="Arial"/>
                <w:sz w:val="22"/>
                <w:szCs w:val="16"/>
                <w:lang w:eastAsia="en-US"/>
              </w:rPr>
              <w:t xml:space="preserve"> </w:t>
            </w:r>
            <w:r w:rsidR="00AC7581" w:rsidRPr="009B69E6">
              <w:rPr>
                <w:rFonts w:ascii="Arial" w:eastAsia="Times New Roman" w:hAnsi="Arial" w:cs="Arial"/>
                <w:sz w:val="16"/>
                <w:szCs w:val="14"/>
                <w:lang w:eastAsia="en-US"/>
              </w:rPr>
              <w:t>Reason abstractly and quantitatively</w:t>
            </w:r>
          </w:p>
        </w:tc>
        <w:tc>
          <w:tcPr>
            <w:tcW w:w="4410" w:type="dxa"/>
          </w:tcPr>
          <w:p w:rsidR="00AC7581" w:rsidRPr="00536D41" w:rsidRDefault="00B24223" w:rsidP="00941278">
            <w:pPr>
              <w:rPr>
                <w:rFonts w:ascii="Arial" w:eastAsia="Times New Roman" w:hAnsi="Arial" w:cs="Arial"/>
                <w:sz w:val="18"/>
                <w:szCs w:val="16"/>
              </w:rPr>
            </w:pPr>
            <w:sdt>
              <w:sdtPr>
                <w:rPr>
                  <w:rFonts w:ascii="Arial" w:eastAsia="Times New Roman" w:hAnsi="Arial" w:cs="Arial"/>
                  <w:sz w:val="22"/>
                  <w:szCs w:val="16"/>
                  <w:lang w:eastAsia="en-US"/>
                </w:rPr>
                <w:id w:val="-658687588"/>
              </w:sdtPr>
              <w:sdtContent>
                <w:r w:rsidR="00AC7581" w:rsidRPr="009A3BA5">
                  <w:rPr>
                    <w:rFonts w:ascii="MS Gothic" w:eastAsia="MS Gothic" w:hAnsi="MS Gothic" w:cs="Arial" w:hint="eastAsia"/>
                    <w:sz w:val="22"/>
                    <w:szCs w:val="16"/>
                    <w:lang w:eastAsia="en-US"/>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Attend</w:t>
            </w:r>
            <w:r w:rsidR="00AC7581" w:rsidRPr="009B69E6">
              <w:rPr>
                <w:rFonts w:ascii="Arial" w:eastAsia="Times New Roman" w:hAnsi="Arial" w:cs="Arial"/>
                <w:b/>
                <w:sz w:val="16"/>
                <w:szCs w:val="14"/>
                <w:lang w:eastAsia="en-US"/>
              </w:rPr>
              <w:t xml:space="preserve"> </w:t>
            </w:r>
            <w:r w:rsidR="00AC7581" w:rsidRPr="009B69E6">
              <w:rPr>
                <w:rFonts w:ascii="Arial" w:eastAsia="Times New Roman" w:hAnsi="Arial" w:cs="Arial"/>
                <w:bCs/>
                <w:sz w:val="16"/>
                <w:szCs w:val="14"/>
                <w:lang w:eastAsia="en-US"/>
              </w:rPr>
              <w:t>to precision</w:t>
            </w:r>
          </w:p>
        </w:tc>
      </w:tr>
      <w:tr w:rsidR="00AC7581" w:rsidRPr="00536D41" w:rsidTr="00941278">
        <w:tc>
          <w:tcPr>
            <w:tcW w:w="5220" w:type="dxa"/>
          </w:tcPr>
          <w:p w:rsidR="00AC7581" w:rsidRPr="00536D41" w:rsidRDefault="00B24223" w:rsidP="00941278">
            <w:pPr>
              <w:rPr>
                <w:rFonts w:ascii="Arial" w:eastAsia="Times New Roman" w:hAnsi="Arial" w:cs="Arial"/>
                <w:sz w:val="18"/>
                <w:szCs w:val="16"/>
              </w:rPr>
            </w:pPr>
            <w:sdt>
              <w:sdtPr>
                <w:rPr>
                  <w:rFonts w:ascii="Wingdings" w:hAnsi="Wingdings" w:cs="Arial"/>
                  <w:sz w:val="22"/>
                  <w:szCs w:val="16"/>
                </w:rPr>
                <w:id w:val="2044406872"/>
              </w:sdtPr>
              <w:sdtContent>
                <w:r w:rsidR="00AC7581" w:rsidRPr="009A3BA5">
                  <w:rPr>
                    <w:rFonts w:ascii="MS Gothic" w:eastAsia="MS Gothic" w:hAnsi="MS Gothic" w:cs="Arial" w:hint="eastAsia"/>
                    <w:sz w:val="22"/>
                    <w:szCs w:val="16"/>
                  </w:rPr>
                  <w:t>☐</w:t>
                </w:r>
              </w:sdtContent>
            </w:sdt>
            <w:r w:rsidR="00AC7581" w:rsidRPr="00536D41">
              <w:rPr>
                <w:rFonts w:ascii="Arial" w:hAnsi="Arial" w:cs="Arial"/>
                <w:sz w:val="18"/>
                <w:szCs w:val="16"/>
              </w:rPr>
              <w:t xml:space="preserve"> </w:t>
            </w:r>
            <w:r w:rsidR="00AC7581" w:rsidRPr="009B69E6">
              <w:rPr>
                <w:rFonts w:ascii="Arial" w:eastAsia="Times New Roman" w:hAnsi="Arial" w:cs="Arial"/>
                <w:bCs/>
                <w:sz w:val="16"/>
                <w:szCs w:val="14"/>
                <w:lang w:eastAsia="en-US"/>
              </w:rPr>
              <w:t>Construct viable arguments and critique the reasoning of others</w:t>
            </w:r>
          </w:p>
        </w:tc>
        <w:tc>
          <w:tcPr>
            <w:tcW w:w="4410" w:type="dxa"/>
          </w:tcPr>
          <w:p w:rsidR="00AC7581" w:rsidRPr="00536D41" w:rsidRDefault="00B24223" w:rsidP="00941278">
            <w:pPr>
              <w:rPr>
                <w:rFonts w:ascii="Arial" w:eastAsia="Times New Roman" w:hAnsi="Arial" w:cs="Arial"/>
                <w:sz w:val="18"/>
                <w:szCs w:val="16"/>
              </w:rPr>
            </w:pPr>
            <w:sdt>
              <w:sdtPr>
                <w:rPr>
                  <w:rFonts w:ascii="Arial" w:eastAsia="Times New Roman" w:hAnsi="Arial" w:cs="Arial"/>
                  <w:sz w:val="22"/>
                  <w:szCs w:val="16"/>
                  <w:lang w:eastAsia="en-US"/>
                </w:rPr>
                <w:id w:val="-1997328691"/>
              </w:sdtPr>
              <w:sdtContent>
                <w:r w:rsidR="00AC7581" w:rsidRPr="009A3BA5">
                  <w:rPr>
                    <w:rFonts w:ascii="MS Gothic" w:eastAsia="MS Gothic" w:hAnsi="MS Gothic" w:cs="Arial" w:hint="eastAsia"/>
                    <w:sz w:val="22"/>
                    <w:szCs w:val="16"/>
                    <w:lang w:eastAsia="en-US"/>
                  </w:rPr>
                  <w:t>☐</w:t>
                </w:r>
              </w:sdtContent>
            </w:sdt>
            <w:r w:rsidR="00AC7581" w:rsidRPr="00536D41">
              <w:rPr>
                <w:rFonts w:ascii="Arial" w:hAnsi="Arial" w:cs="Arial"/>
                <w:sz w:val="18"/>
                <w:szCs w:val="16"/>
              </w:rPr>
              <w:t xml:space="preserve"> </w:t>
            </w:r>
            <w:r w:rsidR="00AC7581" w:rsidRPr="009B69E6">
              <w:rPr>
                <w:rFonts w:ascii="Arial" w:eastAsia="Times New Roman" w:hAnsi="Arial" w:cs="Arial"/>
                <w:bCs/>
                <w:sz w:val="16"/>
                <w:szCs w:val="14"/>
                <w:lang w:eastAsia="en-US"/>
              </w:rPr>
              <w:t>Look for and make use of structure</w:t>
            </w:r>
          </w:p>
        </w:tc>
      </w:tr>
      <w:tr w:rsidR="00AC7581" w:rsidRPr="00536D41" w:rsidTr="00941278">
        <w:tc>
          <w:tcPr>
            <w:tcW w:w="5220" w:type="dxa"/>
          </w:tcPr>
          <w:p w:rsidR="00AC7581" w:rsidRPr="00536D41" w:rsidRDefault="00B24223" w:rsidP="00941278">
            <w:pPr>
              <w:rPr>
                <w:rFonts w:ascii="Arial" w:eastAsia="Times New Roman" w:hAnsi="Arial" w:cs="Arial"/>
                <w:sz w:val="18"/>
                <w:szCs w:val="16"/>
              </w:rPr>
            </w:pPr>
            <w:sdt>
              <w:sdtPr>
                <w:rPr>
                  <w:rFonts w:ascii="Arial" w:hAnsi="Arial" w:cs="Arial"/>
                  <w:sz w:val="22"/>
                  <w:szCs w:val="16"/>
                </w:rPr>
                <w:id w:val="-1105494264"/>
              </w:sdtPr>
              <w:sdtContent>
                <w:r w:rsidR="00AC7581" w:rsidRPr="009A3BA5">
                  <w:rPr>
                    <w:rFonts w:ascii="MS Gothic" w:eastAsia="MS Gothic" w:hAnsi="MS Gothic" w:cs="Arial" w:hint="eastAsia"/>
                    <w:sz w:val="22"/>
                    <w:szCs w:val="16"/>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Model with mathematics</w:t>
            </w:r>
          </w:p>
        </w:tc>
        <w:tc>
          <w:tcPr>
            <w:tcW w:w="4410" w:type="dxa"/>
          </w:tcPr>
          <w:p w:rsidR="00AC7581" w:rsidRPr="00536D41" w:rsidRDefault="00B24223" w:rsidP="00941278">
            <w:pPr>
              <w:rPr>
                <w:rFonts w:ascii="Arial" w:eastAsia="Times New Roman" w:hAnsi="Arial" w:cs="Arial"/>
                <w:sz w:val="18"/>
                <w:szCs w:val="16"/>
              </w:rPr>
            </w:pPr>
            <w:sdt>
              <w:sdtPr>
                <w:rPr>
                  <w:rFonts w:ascii="Arial" w:eastAsia="Times New Roman" w:hAnsi="Arial" w:cs="Arial"/>
                  <w:sz w:val="22"/>
                  <w:szCs w:val="16"/>
                  <w:lang w:eastAsia="en-US"/>
                </w:rPr>
                <w:id w:val="-1212184176"/>
              </w:sdtPr>
              <w:sdtContent>
                <w:r w:rsidR="00AC7581" w:rsidRPr="009A3BA5">
                  <w:rPr>
                    <w:rFonts w:ascii="MS Gothic" w:eastAsia="MS Gothic" w:hAnsi="MS Gothic" w:cs="Arial" w:hint="eastAsia"/>
                    <w:sz w:val="22"/>
                    <w:szCs w:val="16"/>
                    <w:lang w:eastAsia="en-US"/>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Look for and express regularity in repeated reasoning</w:t>
            </w:r>
          </w:p>
        </w:tc>
      </w:tr>
    </w:tbl>
    <w:p w:rsidR="00AC7581" w:rsidRDefault="00AC7581" w:rsidP="00AC7581">
      <w:pPr>
        <w:rPr>
          <w:rFonts w:ascii="Arial" w:hAnsi="Arial" w:cs="Arial"/>
          <w:sz w:val="20"/>
          <w:szCs w:val="20"/>
        </w:rPr>
      </w:pPr>
    </w:p>
    <w:tbl>
      <w:tblPr>
        <w:tblStyle w:val="TableGrid"/>
        <w:tblW w:w="0" w:type="auto"/>
        <w:tblLook w:val="04A0"/>
      </w:tblPr>
      <w:tblGrid>
        <w:gridCol w:w="9576"/>
      </w:tblGrid>
      <w:tr w:rsidR="00AC7581" w:rsidTr="00941278">
        <w:trPr>
          <w:trHeight w:val="346"/>
        </w:trPr>
        <w:tc>
          <w:tcPr>
            <w:tcW w:w="9576" w:type="dxa"/>
            <w:vAlign w:val="center"/>
          </w:tcPr>
          <w:p w:rsidR="00AC7581" w:rsidRPr="001E6C15" w:rsidRDefault="00AC7581" w:rsidP="00941278">
            <w:pPr>
              <w:rPr>
                <w:rFonts w:ascii="Arial" w:hAnsi="Arial" w:cs="Arial"/>
                <w:b/>
                <w:sz w:val="20"/>
                <w:szCs w:val="20"/>
              </w:rPr>
            </w:pPr>
            <w:r w:rsidRPr="001E6C15">
              <w:rPr>
                <w:rFonts w:ascii="Arial" w:hAnsi="Arial" w:cs="Arial"/>
                <w:b/>
                <w:sz w:val="20"/>
                <w:szCs w:val="20"/>
              </w:rPr>
              <w:t>Unit Academic Standards (NGSS, ONLS and/or CCSS)</w:t>
            </w:r>
            <w:r>
              <w:rPr>
                <w:rFonts w:ascii="Arial" w:hAnsi="Arial" w:cs="Arial"/>
                <w:b/>
                <w:sz w:val="20"/>
                <w:szCs w:val="20"/>
              </w:rPr>
              <w:t>:</w:t>
            </w:r>
          </w:p>
        </w:tc>
      </w:tr>
    </w:tbl>
    <w:p w:rsidR="00AB05DF" w:rsidRPr="00366AAC" w:rsidRDefault="00AB05DF" w:rsidP="00AB05DF">
      <w:pPr>
        <w:widowControl w:val="0"/>
        <w:autoSpaceDE w:val="0"/>
        <w:autoSpaceDN w:val="0"/>
        <w:adjustRightInd w:val="0"/>
        <w:rPr>
          <w:rFonts w:ascii="Arial" w:hAnsi="Arial" w:cs="Arial"/>
          <w:sz w:val="20"/>
          <w:szCs w:val="20"/>
        </w:rPr>
      </w:pPr>
      <w:r w:rsidRPr="00366AAC">
        <w:rPr>
          <w:rFonts w:ascii="Arial" w:hAnsi="Arial" w:cs="Arial"/>
          <w:sz w:val="20"/>
          <w:szCs w:val="20"/>
        </w:rPr>
        <w:t>LO = Advanced Placement® Chemistry Learning Objective</w:t>
      </w:r>
    </w:p>
    <w:p w:rsidR="00AB05DF" w:rsidRPr="00366AAC" w:rsidRDefault="00AB05DF" w:rsidP="00AB05DF">
      <w:pPr>
        <w:widowControl w:val="0"/>
        <w:autoSpaceDE w:val="0"/>
        <w:autoSpaceDN w:val="0"/>
        <w:adjustRightInd w:val="0"/>
        <w:rPr>
          <w:rFonts w:ascii="Arial" w:hAnsi="Arial" w:cs="Arial"/>
          <w:sz w:val="20"/>
          <w:szCs w:val="20"/>
        </w:rPr>
      </w:pPr>
      <w:r w:rsidRPr="00366AAC">
        <w:rPr>
          <w:rFonts w:ascii="Arial" w:hAnsi="Arial" w:cs="Arial"/>
          <w:sz w:val="20"/>
          <w:szCs w:val="20"/>
        </w:rPr>
        <w:t xml:space="preserve">SP =  Advanced Placement® Science Practice </w:t>
      </w:r>
    </w:p>
    <w:p w:rsidR="00AB05DF" w:rsidRPr="00366AAC" w:rsidRDefault="00AB05DF" w:rsidP="00AB05DF">
      <w:pPr>
        <w:widowControl w:val="0"/>
        <w:autoSpaceDE w:val="0"/>
        <w:autoSpaceDN w:val="0"/>
        <w:adjustRightInd w:val="0"/>
        <w:rPr>
          <w:rFonts w:ascii="Arial" w:hAnsi="Arial" w:cs="Arial"/>
          <w:sz w:val="20"/>
          <w:szCs w:val="20"/>
        </w:rPr>
      </w:pPr>
      <w:r w:rsidRPr="00366AAC">
        <w:rPr>
          <w:rFonts w:ascii="Arial" w:hAnsi="Arial" w:cs="Arial"/>
          <w:sz w:val="20"/>
          <w:szCs w:val="20"/>
        </w:rPr>
        <w:t>SEP = NGSS Science and Engineering Practices</w:t>
      </w:r>
    </w:p>
    <w:p w:rsidR="00AB05DF" w:rsidRPr="00366AAC" w:rsidRDefault="00AB05DF" w:rsidP="00AB05DF">
      <w:pPr>
        <w:widowControl w:val="0"/>
        <w:autoSpaceDE w:val="0"/>
        <w:autoSpaceDN w:val="0"/>
        <w:adjustRightInd w:val="0"/>
        <w:rPr>
          <w:rFonts w:ascii="Arial" w:hAnsi="Arial" w:cs="Arial"/>
          <w:sz w:val="20"/>
          <w:szCs w:val="20"/>
        </w:rPr>
      </w:pPr>
    </w:p>
    <w:p w:rsidR="00AB05DF" w:rsidRPr="00366AAC" w:rsidRDefault="00AB05DF" w:rsidP="00366AAC">
      <w:pPr>
        <w:widowControl w:val="0"/>
        <w:autoSpaceDE w:val="0"/>
        <w:autoSpaceDN w:val="0"/>
        <w:adjustRightInd w:val="0"/>
        <w:ind w:right="-360"/>
        <w:rPr>
          <w:rFonts w:ascii="Arial" w:hAnsi="Arial" w:cs="Arial"/>
          <w:sz w:val="20"/>
          <w:szCs w:val="20"/>
        </w:rPr>
      </w:pPr>
      <w:r w:rsidRPr="00366AAC">
        <w:rPr>
          <w:rFonts w:ascii="Arial" w:hAnsi="Arial" w:cs="Arial"/>
          <w:sz w:val="20"/>
          <w:szCs w:val="20"/>
        </w:rPr>
        <w:t xml:space="preserve">LO 3.8 The student is able to identify redox reactions and justify the identification in terms of electron transfer. </w:t>
      </w:r>
    </w:p>
    <w:p w:rsidR="00AB05DF" w:rsidRPr="00366AAC" w:rsidRDefault="00AB05DF" w:rsidP="00AB05DF">
      <w:pPr>
        <w:widowControl w:val="0"/>
        <w:autoSpaceDE w:val="0"/>
        <w:autoSpaceDN w:val="0"/>
        <w:adjustRightInd w:val="0"/>
        <w:rPr>
          <w:rFonts w:ascii="Arial" w:hAnsi="Arial" w:cs="Arial"/>
          <w:sz w:val="20"/>
          <w:szCs w:val="20"/>
        </w:rPr>
      </w:pPr>
      <w:r w:rsidRPr="00366AAC">
        <w:rPr>
          <w:rFonts w:ascii="Arial" w:hAnsi="Arial" w:cs="Arial"/>
          <w:sz w:val="20"/>
          <w:szCs w:val="20"/>
        </w:rPr>
        <w:t>SP 6.1 The student can justify claims with evidence.</w:t>
      </w:r>
    </w:p>
    <w:p w:rsidR="00AB05DF" w:rsidRPr="00366AAC" w:rsidRDefault="00AB05DF" w:rsidP="00AB05DF">
      <w:pPr>
        <w:widowControl w:val="0"/>
        <w:autoSpaceDE w:val="0"/>
        <w:autoSpaceDN w:val="0"/>
        <w:adjustRightInd w:val="0"/>
        <w:rPr>
          <w:rFonts w:ascii="Arial" w:hAnsi="Arial" w:cs="Arial"/>
          <w:sz w:val="20"/>
          <w:szCs w:val="20"/>
        </w:rPr>
      </w:pPr>
      <w:r w:rsidRPr="00366AAC">
        <w:rPr>
          <w:rFonts w:ascii="Arial" w:hAnsi="Arial" w:cs="Arial"/>
          <w:sz w:val="20"/>
          <w:szCs w:val="20"/>
        </w:rPr>
        <w:t>SEP 7: Engaging in argument from evidence</w:t>
      </w:r>
    </w:p>
    <w:p w:rsidR="00054D6E" w:rsidRDefault="00054D6E" w:rsidP="00E37DAA">
      <w:pPr>
        <w:rPr>
          <w:rFonts w:ascii="Arial" w:hAnsi="Arial" w:cs="Arial"/>
          <w:b/>
          <w:sz w:val="16"/>
          <w:szCs w:val="16"/>
        </w:rPr>
      </w:pPr>
    </w:p>
    <w:p w:rsidR="00054D6E" w:rsidRDefault="00054D6E" w:rsidP="00E37DAA">
      <w:pPr>
        <w:rPr>
          <w:rFonts w:ascii="Arial" w:hAnsi="Arial" w:cs="Arial"/>
          <w:b/>
          <w:sz w:val="16"/>
          <w:szCs w:val="16"/>
        </w:rPr>
      </w:pPr>
    </w:p>
    <w:tbl>
      <w:tblPr>
        <w:tblStyle w:val="TableGrid"/>
        <w:tblW w:w="0" w:type="auto"/>
        <w:tblLook w:val="04A0"/>
      </w:tblPr>
      <w:tblGrid>
        <w:gridCol w:w="9576"/>
      </w:tblGrid>
      <w:tr w:rsidR="00436FC9" w:rsidTr="00941278">
        <w:tc>
          <w:tcPr>
            <w:tcW w:w="9576" w:type="dxa"/>
          </w:tcPr>
          <w:p w:rsidR="00436FC9" w:rsidRPr="00662936" w:rsidRDefault="00634D32" w:rsidP="00C6688D">
            <w:pPr>
              <w:spacing w:before="60" w:after="60"/>
              <w:rPr>
                <w:rFonts w:ascii="Arial" w:hAnsi="Arial" w:cs="Arial"/>
                <w:b/>
                <w:sz w:val="20"/>
                <w:szCs w:val="20"/>
              </w:rPr>
            </w:pPr>
            <w:r w:rsidRPr="00AA6498">
              <w:rPr>
                <w:rFonts w:ascii="Arial" w:hAnsi="Arial" w:cs="Arial"/>
                <w:b/>
                <w:sz w:val="20"/>
                <w:szCs w:val="20"/>
              </w:rPr>
              <w:t>Materials</w:t>
            </w:r>
            <w:r w:rsidR="00F32DE4" w:rsidRPr="00F32DE4">
              <w:rPr>
                <w:rFonts w:ascii="Arial" w:hAnsi="Arial" w:cs="Arial"/>
                <w:sz w:val="20"/>
                <w:szCs w:val="20"/>
              </w:rPr>
              <w:t>:</w:t>
            </w:r>
            <w:r w:rsidR="00492666" w:rsidRPr="00F32DE4">
              <w:rPr>
                <w:rFonts w:ascii="Arial" w:hAnsi="Arial" w:cs="Arial"/>
                <w:color w:val="C00000"/>
                <w:sz w:val="20"/>
                <w:szCs w:val="20"/>
              </w:rPr>
              <w:t xml:space="preserve">  (</w:t>
            </w:r>
            <w:r w:rsidR="00E43281" w:rsidRPr="00F32DE4">
              <w:rPr>
                <w:rFonts w:ascii="Arial" w:hAnsi="Arial" w:cs="Arial"/>
                <w:color w:val="C00000"/>
                <w:sz w:val="20"/>
                <w:szCs w:val="20"/>
              </w:rPr>
              <w:t>Link</w:t>
            </w:r>
            <w:r w:rsidR="00C6688D">
              <w:rPr>
                <w:rFonts w:ascii="Arial" w:hAnsi="Arial" w:cs="Arial"/>
                <w:color w:val="C00000"/>
                <w:sz w:val="20"/>
                <w:szCs w:val="20"/>
              </w:rPr>
              <w:t xml:space="preserve"> </w:t>
            </w:r>
            <w:r w:rsidR="00492666" w:rsidRPr="00F32DE4">
              <w:rPr>
                <w:rFonts w:ascii="Arial" w:hAnsi="Arial" w:cs="Arial"/>
                <w:color w:val="C00000"/>
                <w:sz w:val="20"/>
                <w:szCs w:val="20"/>
              </w:rPr>
              <w:t>Handouts, Power Points, Resources, Websites, Supplies)</w:t>
            </w:r>
          </w:p>
        </w:tc>
      </w:tr>
    </w:tbl>
    <w:p w:rsidR="001A4051" w:rsidRDefault="001A4051" w:rsidP="001A4051">
      <w:pPr>
        <w:rPr>
          <w:rFonts w:ascii="Arial" w:hAnsi="Arial" w:cs="Arial"/>
          <w:sz w:val="20"/>
          <w:szCs w:val="20"/>
        </w:rPr>
      </w:pPr>
      <w:r>
        <w:rPr>
          <w:rFonts w:ascii="Arial" w:hAnsi="Arial" w:cs="Arial"/>
          <w:b/>
          <w:sz w:val="20"/>
          <w:szCs w:val="20"/>
        </w:rPr>
        <w:t xml:space="preserve">This activity was inspired by a lesson found on </w:t>
      </w:r>
      <w:hyperlink r:id="rId8" w:history="1">
        <w:r w:rsidRPr="008C1CCD">
          <w:rPr>
            <w:rStyle w:val="Hyperlink"/>
            <w:rFonts w:ascii="Arial" w:hAnsi="Arial" w:cs="Arial"/>
            <w:b/>
            <w:sz w:val="20"/>
            <w:szCs w:val="20"/>
          </w:rPr>
          <w:t>www.teachengineering.org</w:t>
        </w:r>
      </w:hyperlink>
      <w:r>
        <w:rPr>
          <w:rFonts w:ascii="Arial" w:hAnsi="Arial" w:cs="Arial"/>
          <w:b/>
          <w:sz w:val="20"/>
          <w:szCs w:val="20"/>
        </w:rPr>
        <w:t xml:space="preserve"> </w:t>
      </w:r>
    </w:p>
    <w:p w:rsidR="001A4051" w:rsidRDefault="001A4051" w:rsidP="001A4051">
      <w:pPr>
        <w:rPr>
          <w:rFonts w:ascii="Arial" w:hAnsi="Arial" w:cs="Arial"/>
          <w:sz w:val="20"/>
          <w:szCs w:val="20"/>
        </w:rPr>
      </w:pPr>
      <w:r w:rsidRPr="001A4051">
        <w:rPr>
          <w:rFonts w:ascii="Arial" w:hAnsi="Arial" w:cs="Arial"/>
          <w:sz w:val="20"/>
          <w:szCs w:val="20"/>
        </w:rPr>
        <w:t>(</w:t>
      </w:r>
      <w:hyperlink r:id="rId9" w:history="1">
        <w:r w:rsidRPr="001A4051">
          <w:rPr>
            <w:rStyle w:val="Hyperlink"/>
            <w:rFonts w:ascii="Arial" w:hAnsi="Arial" w:cs="Arial"/>
            <w:sz w:val="20"/>
            <w:szCs w:val="20"/>
          </w:rPr>
          <w:t>https://www.teachengineering.org/view_activity.php?url=collection/uoh_/activities/uoh_electrons/uoh_electrons_activity1.xml</w:t>
        </w:r>
      </w:hyperlink>
      <w:r>
        <w:rPr>
          <w:rFonts w:ascii="Arial" w:hAnsi="Arial" w:cs="Arial"/>
          <w:sz w:val="20"/>
          <w:szCs w:val="20"/>
        </w:rPr>
        <w:t>)</w:t>
      </w:r>
    </w:p>
    <w:p w:rsidR="00436FC9" w:rsidRDefault="00436FC9" w:rsidP="00436FC9">
      <w:pPr>
        <w:rPr>
          <w:rFonts w:ascii="Arial" w:hAnsi="Arial" w:cs="Arial"/>
          <w:sz w:val="20"/>
          <w:szCs w:val="20"/>
        </w:rPr>
      </w:pPr>
    </w:p>
    <w:p w:rsidR="002213FD" w:rsidRPr="002213FD" w:rsidRDefault="002213FD" w:rsidP="00436FC9">
      <w:pPr>
        <w:rPr>
          <w:rFonts w:ascii="Arial" w:hAnsi="Arial" w:cs="Arial"/>
          <w:b/>
          <w:sz w:val="20"/>
          <w:szCs w:val="20"/>
        </w:rPr>
      </w:pPr>
      <w:r>
        <w:rPr>
          <w:rFonts w:ascii="Arial" w:hAnsi="Arial" w:cs="Arial"/>
          <w:b/>
          <w:sz w:val="20"/>
          <w:szCs w:val="20"/>
        </w:rPr>
        <w:t>Links/Websites:</w:t>
      </w:r>
    </w:p>
    <w:p w:rsidR="00075CA3" w:rsidRPr="002213FD" w:rsidRDefault="00075CA3" w:rsidP="002213FD">
      <w:pPr>
        <w:pStyle w:val="Heading1"/>
        <w:numPr>
          <w:ilvl w:val="0"/>
          <w:numId w:val="18"/>
        </w:numPr>
        <w:shd w:val="clear" w:color="auto" w:fill="FFFFFF"/>
        <w:spacing w:before="0"/>
        <w:textAlignment w:val="top"/>
        <w:rPr>
          <w:rFonts w:ascii="Arial" w:hAnsi="Arial" w:cs="Arial"/>
          <w:b w:val="0"/>
          <w:sz w:val="20"/>
          <w:szCs w:val="20"/>
        </w:rPr>
      </w:pPr>
      <w:r w:rsidRPr="00075CA3">
        <w:rPr>
          <w:rStyle w:val="watch-title"/>
          <w:rFonts w:ascii="Arial" w:eastAsia="Times New Roman" w:hAnsi="Arial" w:cs="Arial"/>
          <w:b w:val="0"/>
          <w:bCs w:val="0"/>
          <w:color w:val="222222"/>
          <w:sz w:val="20"/>
          <w:szCs w:val="20"/>
          <w:bdr w:val="none" w:sz="0" w:space="0" w:color="auto" w:frame="1"/>
        </w:rPr>
        <w:lastRenderedPageBreak/>
        <w:t>Batteries: A Big Idea That Turned on the World</w:t>
      </w:r>
      <w:r w:rsidR="002213FD">
        <w:rPr>
          <w:rStyle w:val="watch-title"/>
          <w:rFonts w:ascii="Arial" w:eastAsia="Times New Roman" w:hAnsi="Arial" w:cs="Arial"/>
          <w:b w:val="0"/>
          <w:bCs w:val="0"/>
          <w:color w:val="222222"/>
          <w:sz w:val="20"/>
          <w:szCs w:val="20"/>
          <w:bdr w:val="none" w:sz="0" w:space="0" w:color="auto" w:frame="1"/>
        </w:rPr>
        <w:t xml:space="preserve">: </w:t>
      </w:r>
      <w:hyperlink r:id="rId10" w:history="1">
        <w:r w:rsidRPr="002213FD">
          <w:rPr>
            <w:rStyle w:val="Hyperlink"/>
            <w:rFonts w:ascii="Arial" w:hAnsi="Arial" w:cs="Arial"/>
            <w:b w:val="0"/>
            <w:sz w:val="20"/>
            <w:szCs w:val="20"/>
          </w:rPr>
          <w:t>https://www.youtube.com/watch?v=UxlJQ2ZLMIs</w:t>
        </w:r>
      </w:hyperlink>
    </w:p>
    <w:p w:rsidR="002213FD" w:rsidRPr="002213FD" w:rsidRDefault="002213FD" w:rsidP="002213FD">
      <w:pPr>
        <w:pStyle w:val="Heading1"/>
        <w:numPr>
          <w:ilvl w:val="0"/>
          <w:numId w:val="18"/>
        </w:numPr>
        <w:shd w:val="clear" w:color="auto" w:fill="FFFFFF"/>
        <w:spacing w:before="0"/>
        <w:textAlignment w:val="top"/>
        <w:rPr>
          <w:rFonts w:ascii="Arial" w:hAnsi="Arial" w:cs="Arial"/>
          <w:b w:val="0"/>
          <w:sz w:val="20"/>
          <w:szCs w:val="20"/>
        </w:rPr>
      </w:pPr>
      <w:r>
        <w:rPr>
          <w:rStyle w:val="watch-title"/>
          <w:rFonts w:ascii="Arial" w:eastAsia="Times New Roman" w:hAnsi="Arial" w:cs="Arial"/>
          <w:b w:val="0"/>
          <w:bCs w:val="0"/>
          <w:color w:val="222222"/>
          <w:sz w:val="20"/>
          <w:szCs w:val="20"/>
          <w:bdr w:val="none" w:sz="0" w:space="0" w:color="auto" w:frame="1"/>
        </w:rPr>
        <w:t xml:space="preserve">Build a Circuit Simulator: </w:t>
      </w:r>
      <w:hyperlink r:id="rId11" w:history="1">
        <w:r w:rsidRPr="002213FD">
          <w:rPr>
            <w:rStyle w:val="Hyperlink"/>
            <w:rFonts w:ascii="Arial" w:hAnsi="Arial" w:cs="Arial"/>
            <w:b w:val="0"/>
            <w:sz w:val="20"/>
            <w:szCs w:val="20"/>
          </w:rPr>
          <w:t>http://phet.colorado.edu/en/simulation/circuit-construction-kit-dc</w:t>
        </w:r>
      </w:hyperlink>
    </w:p>
    <w:p w:rsidR="002213FD" w:rsidRPr="002213FD" w:rsidRDefault="002213FD" w:rsidP="002213FD">
      <w:pPr>
        <w:pStyle w:val="ListParagraph"/>
        <w:numPr>
          <w:ilvl w:val="0"/>
          <w:numId w:val="18"/>
        </w:numPr>
        <w:rPr>
          <w:rFonts w:ascii="Arial" w:hAnsi="Arial" w:cs="Arial"/>
          <w:sz w:val="20"/>
          <w:szCs w:val="20"/>
        </w:rPr>
      </w:pPr>
      <w:r w:rsidRPr="002213FD">
        <w:rPr>
          <w:rFonts w:ascii="Arial" w:hAnsi="Arial" w:cs="Arial"/>
          <w:sz w:val="20"/>
          <w:szCs w:val="20"/>
        </w:rPr>
        <w:t>3-Part Galvanic Cell Activity: DOI: 10.1021/ed500726y</w:t>
      </w:r>
    </w:p>
    <w:p w:rsidR="002213FD" w:rsidRPr="002213FD" w:rsidRDefault="002213FD" w:rsidP="002213FD">
      <w:pPr>
        <w:pStyle w:val="ListParagraph"/>
        <w:numPr>
          <w:ilvl w:val="0"/>
          <w:numId w:val="18"/>
        </w:numPr>
        <w:rPr>
          <w:rFonts w:ascii="Arial" w:hAnsi="Arial" w:cs="Arial"/>
          <w:sz w:val="20"/>
          <w:szCs w:val="20"/>
        </w:rPr>
      </w:pPr>
      <w:r w:rsidRPr="002213FD">
        <w:rPr>
          <w:rFonts w:ascii="Arial" w:hAnsi="Arial" w:cs="Arial"/>
          <w:sz w:val="20"/>
          <w:szCs w:val="20"/>
        </w:rPr>
        <w:t>Hands-On Activity: From Electrons to Electric Motors:</w:t>
      </w:r>
      <w:r w:rsidR="00AF6CA6">
        <w:rPr>
          <w:rFonts w:ascii="Arial" w:hAnsi="Arial" w:cs="Arial"/>
          <w:sz w:val="20"/>
          <w:szCs w:val="20"/>
        </w:rPr>
        <w:t xml:space="preserve"> (see teach engineering URL above)</w:t>
      </w:r>
    </w:p>
    <w:p w:rsidR="00FE162D" w:rsidRDefault="00FE162D" w:rsidP="00FE162D">
      <w:pPr>
        <w:rPr>
          <w:rFonts w:ascii="Arial" w:hAnsi="Arial" w:cs="Arial"/>
          <w:b/>
          <w:sz w:val="20"/>
          <w:szCs w:val="20"/>
        </w:rPr>
      </w:pPr>
      <w:proofErr w:type="spellStart"/>
      <w:r>
        <w:rPr>
          <w:rFonts w:ascii="Arial" w:hAnsi="Arial" w:cs="Arial"/>
          <w:b/>
          <w:sz w:val="20"/>
          <w:szCs w:val="20"/>
        </w:rPr>
        <w:t>PowerPoints</w:t>
      </w:r>
      <w:proofErr w:type="spellEnd"/>
      <w:r>
        <w:rPr>
          <w:rFonts w:ascii="Arial" w:hAnsi="Arial" w:cs="Arial"/>
          <w:b/>
          <w:sz w:val="20"/>
          <w:szCs w:val="20"/>
        </w:rPr>
        <w:t>:</w:t>
      </w:r>
    </w:p>
    <w:p w:rsidR="00FE162D" w:rsidRDefault="00FE162D" w:rsidP="00FE162D">
      <w:pPr>
        <w:pStyle w:val="ListParagraph"/>
        <w:numPr>
          <w:ilvl w:val="0"/>
          <w:numId w:val="19"/>
        </w:numPr>
        <w:rPr>
          <w:rFonts w:ascii="Arial" w:hAnsi="Arial" w:cs="Arial"/>
          <w:sz w:val="20"/>
          <w:szCs w:val="20"/>
        </w:rPr>
      </w:pPr>
      <w:r w:rsidRPr="00FE162D">
        <w:rPr>
          <w:rFonts w:ascii="Arial" w:hAnsi="Arial" w:cs="Arial"/>
          <w:sz w:val="20"/>
          <w:szCs w:val="20"/>
        </w:rPr>
        <w:t xml:space="preserve">Day 1 </w:t>
      </w:r>
      <w:r w:rsidR="002E5319">
        <w:rPr>
          <w:rFonts w:ascii="Arial" w:hAnsi="Arial" w:cs="Arial"/>
          <w:sz w:val="20"/>
          <w:szCs w:val="20"/>
        </w:rPr>
        <w:t>–</w:t>
      </w:r>
      <w:r>
        <w:rPr>
          <w:rFonts w:ascii="Arial" w:hAnsi="Arial" w:cs="Arial"/>
          <w:sz w:val="20"/>
          <w:szCs w:val="20"/>
        </w:rPr>
        <w:t xml:space="preserve"> </w:t>
      </w:r>
      <w:r w:rsidR="002E5319">
        <w:rPr>
          <w:rFonts w:ascii="Arial" w:hAnsi="Arial" w:cs="Arial"/>
          <w:sz w:val="20"/>
          <w:szCs w:val="20"/>
        </w:rPr>
        <w:t>The Hook</w:t>
      </w:r>
    </w:p>
    <w:p w:rsidR="002E5319" w:rsidRDefault="002E5319" w:rsidP="00FE162D">
      <w:pPr>
        <w:pStyle w:val="ListParagraph"/>
        <w:numPr>
          <w:ilvl w:val="0"/>
          <w:numId w:val="19"/>
        </w:numPr>
        <w:rPr>
          <w:rFonts w:ascii="Arial" w:hAnsi="Arial" w:cs="Arial"/>
          <w:sz w:val="20"/>
          <w:szCs w:val="20"/>
        </w:rPr>
      </w:pPr>
      <w:r>
        <w:rPr>
          <w:rFonts w:ascii="Arial" w:hAnsi="Arial" w:cs="Arial"/>
          <w:sz w:val="20"/>
          <w:szCs w:val="20"/>
        </w:rPr>
        <w:t>Day 2 – The Hook, part 2</w:t>
      </w:r>
    </w:p>
    <w:p w:rsidR="004253CD" w:rsidRDefault="004253CD" w:rsidP="00C41F53">
      <w:pPr>
        <w:rPr>
          <w:rFonts w:ascii="Arial" w:hAnsi="Arial" w:cs="Arial"/>
          <w:b/>
          <w:sz w:val="20"/>
          <w:szCs w:val="20"/>
        </w:rPr>
        <w:sectPr w:rsidR="004253CD" w:rsidSect="00BF1A1E">
          <w:headerReference w:type="default" r:id="rId12"/>
          <w:footerReference w:type="default" r:id="rId13"/>
          <w:pgSz w:w="12240" w:h="15840"/>
          <w:pgMar w:top="1080" w:right="1440" w:bottom="990" w:left="1440" w:header="450" w:footer="619" w:gutter="0"/>
          <w:cols w:space="720"/>
          <w:docGrid w:linePitch="360"/>
        </w:sectPr>
      </w:pPr>
    </w:p>
    <w:p w:rsidR="00C41F53" w:rsidRDefault="00BB7BCC" w:rsidP="00C41F53">
      <w:pPr>
        <w:rPr>
          <w:rFonts w:ascii="Arial" w:hAnsi="Arial" w:cs="Arial"/>
          <w:b/>
          <w:sz w:val="20"/>
          <w:szCs w:val="20"/>
        </w:rPr>
      </w:pPr>
      <w:r>
        <w:rPr>
          <w:rFonts w:ascii="Arial" w:hAnsi="Arial" w:cs="Arial"/>
          <w:b/>
          <w:sz w:val="20"/>
          <w:szCs w:val="20"/>
        </w:rPr>
        <w:lastRenderedPageBreak/>
        <w:t xml:space="preserve">“Hands-on Activity…” </w:t>
      </w:r>
      <w:r w:rsidR="00C41F53">
        <w:rPr>
          <w:rFonts w:ascii="Arial" w:hAnsi="Arial" w:cs="Arial"/>
          <w:b/>
          <w:sz w:val="20"/>
          <w:szCs w:val="20"/>
        </w:rPr>
        <w:t>Supplies:</w:t>
      </w:r>
    </w:p>
    <w:p w:rsidR="00C41F53" w:rsidRPr="00C41F53" w:rsidRDefault="00C41F53" w:rsidP="00C41F53">
      <w:pPr>
        <w:shd w:val="clear" w:color="auto" w:fill="FFFFFF"/>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To share with the entire class:</w:t>
      </w:r>
    </w:p>
    <w:p w:rsidR="00C41F53" w:rsidRPr="00C41F53" w:rsidRDefault="00C41F53" w:rsidP="00C41F53">
      <w:pPr>
        <w:numPr>
          <w:ilvl w:val="0"/>
          <w:numId w:val="20"/>
        </w:numPr>
        <w:shd w:val="clear" w:color="auto" w:fill="FFFFFF"/>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double-sided tape</w:t>
      </w:r>
    </w:p>
    <w:p w:rsidR="00C41F53" w:rsidRPr="00C41F53" w:rsidRDefault="00C41F53" w:rsidP="00C41F53">
      <w:pPr>
        <w:numPr>
          <w:ilvl w:val="0"/>
          <w:numId w:val="20"/>
        </w:numPr>
        <w:shd w:val="clear" w:color="auto" w:fill="FFFFFF"/>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electrical and/or regular tape</w:t>
      </w:r>
    </w:p>
    <w:p w:rsidR="00C41F53" w:rsidRPr="00C41F53" w:rsidRDefault="00C41F53" w:rsidP="00C41F53">
      <w:pPr>
        <w:numPr>
          <w:ilvl w:val="0"/>
          <w:numId w:val="20"/>
        </w:numPr>
        <w:shd w:val="clear" w:color="auto" w:fill="FFFFFF"/>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glue gun(s) with glue sticks</w:t>
      </w:r>
    </w:p>
    <w:p w:rsidR="00C41F53" w:rsidRPr="00C41F53" w:rsidRDefault="00C41F53" w:rsidP="00C41F53">
      <w:pPr>
        <w:numPr>
          <w:ilvl w:val="0"/>
          <w:numId w:val="20"/>
        </w:numPr>
        <w:shd w:val="clear" w:color="auto" w:fill="FFFFFF"/>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rulers</w:t>
      </w:r>
    </w:p>
    <w:p w:rsidR="00C41F53" w:rsidRPr="00C41F53" w:rsidRDefault="00C41F53" w:rsidP="00C41F53">
      <w:pPr>
        <w:numPr>
          <w:ilvl w:val="0"/>
          <w:numId w:val="20"/>
        </w:numPr>
        <w:shd w:val="clear" w:color="auto" w:fill="FFFFFF"/>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construction paper</w:t>
      </w:r>
    </w:p>
    <w:p w:rsidR="00C41F53" w:rsidRPr="00C41F53" w:rsidRDefault="00C41F53" w:rsidP="00C41F53">
      <w:pPr>
        <w:numPr>
          <w:ilvl w:val="0"/>
          <w:numId w:val="20"/>
        </w:numPr>
        <w:shd w:val="clear" w:color="auto" w:fill="FFFFFF"/>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markers</w:t>
      </w:r>
    </w:p>
    <w:p w:rsidR="00C41F53" w:rsidRPr="00C41F53" w:rsidRDefault="00C41F53" w:rsidP="00C41F53">
      <w:pPr>
        <w:numPr>
          <w:ilvl w:val="0"/>
          <w:numId w:val="20"/>
        </w:numPr>
        <w:shd w:val="clear" w:color="auto" w:fill="FFFFFF"/>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scissors</w:t>
      </w:r>
    </w:p>
    <w:p w:rsidR="00C41F53" w:rsidRPr="00C41F53" w:rsidRDefault="00C41F53" w:rsidP="00C41F53">
      <w:pPr>
        <w:numPr>
          <w:ilvl w:val="0"/>
          <w:numId w:val="20"/>
        </w:numPr>
        <w:shd w:val="clear" w:color="auto" w:fill="FFFFFF"/>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computer with Internet access and classroom projector, for a teacher demo</w:t>
      </w:r>
    </w:p>
    <w:p w:rsidR="00C41F53" w:rsidRPr="00C41F53" w:rsidRDefault="00C41F53" w:rsidP="00C41F53">
      <w:pPr>
        <w:numPr>
          <w:ilvl w:val="0"/>
          <w:numId w:val="20"/>
        </w:numPr>
        <w:shd w:val="clear" w:color="auto" w:fill="FFFFFF"/>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lastRenderedPageBreak/>
        <w:t>a toy car or a constructed model, for a teacher demo</w:t>
      </w:r>
    </w:p>
    <w:p w:rsidR="004253CD" w:rsidRDefault="004253CD" w:rsidP="002E5319">
      <w:pPr>
        <w:rPr>
          <w:rFonts w:ascii="Arial" w:hAnsi="Arial" w:cs="Arial"/>
          <w:b/>
          <w:sz w:val="20"/>
          <w:szCs w:val="20"/>
        </w:rPr>
      </w:pPr>
    </w:p>
    <w:p w:rsidR="00493F3B" w:rsidRDefault="00493F3B" w:rsidP="002E5319">
      <w:pPr>
        <w:rPr>
          <w:rFonts w:ascii="Arial" w:hAnsi="Arial" w:cs="Arial"/>
          <w:b/>
          <w:sz w:val="20"/>
          <w:szCs w:val="20"/>
        </w:rPr>
      </w:pPr>
    </w:p>
    <w:p w:rsidR="004253CD" w:rsidRDefault="004253CD" w:rsidP="002E5319">
      <w:pPr>
        <w:rPr>
          <w:rFonts w:ascii="Arial" w:hAnsi="Arial" w:cs="Arial"/>
          <w:b/>
          <w:sz w:val="20"/>
          <w:szCs w:val="20"/>
        </w:rPr>
      </w:pPr>
      <w:r w:rsidRPr="004253CD">
        <w:rPr>
          <w:rFonts w:ascii="Arial" w:hAnsi="Arial" w:cs="Arial"/>
          <w:b/>
          <w:sz w:val="20"/>
          <w:szCs w:val="20"/>
        </w:rPr>
        <w:t>3-Part Galvanic Cell Supplies:</w:t>
      </w:r>
    </w:p>
    <w:p w:rsidR="00E23011" w:rsidRPr="00E23011" w:rsidRDefault="00E23011" w:rsidP="002E5319">
      <w:pPr>
        <w:rPr>
          <w:rFonts w:ascii="Arial" w:hAnsi="Arial" w:cs="Arial"/>
          <w:sz w:val="20"/>
          <w:szCs w:val="20"/>
        </w:rPr>
      </w:pPr>
      <w:r>
        <w:rPr>
          <w:rFonts w:ascii="Arial" w:hAnsi="Arial" w:cs="Arial"/>
          <w:sz w:val="20"/>
          <w:szCs w:val="20"/>
        </w:rPr>
        <w:t>For each group:</w:t>
      </w:r>
    </w:p>
    <w:p w:rsidR="004253CD" w:rsidRDefault="004253CD" w:rsidP="004253CD">
      <w:pPr>
        <w:pStyle w:val="ListParagraph"/>
        <w:numPr>
          <w:ilvl w:val="0"/>
          <w:numId w:val="28"/>
        </w:numPr>
        <w:rPr>
          <w:rFonts w:ascii="Arial" w:hAnsi="Arial" w:cs="Arial"/>
          <w:sz w:val="20"/>
          <w:szCs w:val="20"/>
        </w:rPr>
      </w:pPr>
      <w:r>
        <w:rPr>
          <w:rFonts w:ascii="Arial" w:hAnsi="Arial" w:cs="Arial"/>
          <w:sz w:val="20"/>
          <w:szCs w:val="20"/>
        </w:rPr>
        <w:t>magnesium</w:t>
      </w:r>
    </w:p>
    <w:p w:rsidR="004253CD" w:rsidRDefault="004253CD" w:rsidP="004253CD">
      <w:pPr>
        <w:pStyle w:val="ListParagraph"/>
        <w:numPr>
          <w:ilvl w:val="0"/>
          <w:numId w:val="28"/>
        </w:numPr>
        <w:rPr>
          <w:rFonts w:ascii="Arial" w:hAnsi="Arial" w:cs="Arial"/>
          <w:sz w:val="20"/>
          <w:szCs w:val="20"/>
        </w:rPr>
      </w:pPr>
      <w:r>
        <w:rPr>
          <w:rFonts w:ascii="Arial" w:hAnsi="Arial" w:cs="Arial"/>
          <w:sz w:val="20"/>
          <w:szCs w:val="20"/>
        </w:rPr>
        <w:t>filter paper</w:t>
      </w:r>
    </w:p>
    <w:p w:rsidR="004253CD" w:rsidRDefault="004253CD" w:rsidP="004253CD">
      <w:pPr>
        <w:pStyle w:val="ListParagraph"/>
        <w:numPr>
          <w:ilvl w:val="0"/>
          <w:numId w:val="28"/>
        </w:numPr>
        <w:rPr>
          <w:rFonts w:ascii="Arial" w:hAnsi="Arial" w:cs="Arial"/>
          <w:sz w:val="20"/>
          <w:szCs w:val="20"/>
        </w:rPr>
      </w:pPr>
      <w:r>
        <w:rPr>
          <w:rFonts w:ascii="Arial" w:hAnsi="Arial" w:cs="Arial"/>
          <w:sz w:val="20"/>
          <w:szCs w:val="20"/>
        </w:rPr>
        <w:t>copper sulfate</w:t>
      </w:r>
    </w:p>
    <w:p w:rsidR="004253CD" w:rsidRDefault="004253CD" w:rsidP="004253CD">
      <w:pPr>
        <w:pStyle w:val="ListParagraph"/>
        <w:numPr>
          <w:ilvl w:val="0"/>
          <w:numId w:val="28"/>
        </w:numPr>
        <w:rPr>
          <w:rFonts w:ascii="Arial" w:hAnsi="Arial" w:cs="Arial"/>
          <w:sz w:val="20"/>
          <w:szCs w:val="20"/>
        </w:rPr>
      </w:pPr>
      <w:r>
        <w:rPr>
          <w:rFonts w:ascii="Arial" w:hAnsi="Arial" w:cs="Arial"/>
          <w:sz w:val="20"/>
          <w:szCs w:val="20"/>
        </w:rPr>
        <w:t>sodium sulfate</w:t>
      </w:r>
    </w:p>
    <w:p w:rsidR="004253CD" w:rsidRPr="004253CD" w:rsidRDefault="004253CD" w:rsidP="004253CD">
      <w:pPr>
        <w:pStyle w:val="ListParagraph"/>
        <w:numPr>
          <w:ilvl w:val="0"/>
          <w:numId w:val="28"/>
        </w:numPr>
        <w:rPr>
          <w:rFonts w:ascii="Arial" w:hAnsi="Arial" w:cs="Arial"/>
          <w:sz w:val="20"/>
          <w:szCs w:val="20"/>
        </w:rPr>
      </w:pPr>
      <w:r>
        <w:rPr>
          <w:rFonts w:ascii="Arial" w:hAnsi="Arial" w:cs="Arial"/>
          <w:sz w:val="20"/>
          <w:szCs w:val="20"/>
        </w:rPr>
        <w:t>LED diode</w:t>
      </w:r>
    </w:p>
    <w:p w:rsidR="004253CD" w:rsidRDefault="004253CD" w:rsidP="002E5319">
      <w:pPr>
        <w:rPr>
          <w:rFonts w:ascii="Arial" w:hAnsi="Arial" w:cs="Arial"/>
          <w:b/>
          <w:sz w:val="20"/>
          <w:szCs w:val="20"/>
        </w:rPr>
        <w:sectPr w:rsidR="004253CD" w:rsidSect="004253CD">
          <w:type w:val="continuous"/>
          <w:pgSz w:w="12240" w:h="15840"/>
          <w:pgMar w:top="1080" w:right="1440" w:bottom="1080" w:left="1440" w:header="450" w:footer="720" w:gutter="0"/>
          <w:cols w:num="2" w:space="720"/>
          <w:docGrid w:linePitch="360"/>
        </w:sectPr>
      </w:pPr>
    </w:p>
    <w:p w:rsidR="002213FD" w:rsidRDefault="002213FD" w:rsidP="002E5319">
      <w:pPr>
        <w:rPr>
          <w:rFonts w:ascii="Arial" w:hAnsi="Arial" w:cs="Arial"/>
          <w:b/>
          <w:sz w:val="20"/>
          <w:szCs w:val="20"/>
        </w:rPr>
      </w:pPr>
    </w:p>
    <w:tbl>
      <w:tblPr>
        <w:tblStyle w:val="TableGrid"/>
        <w:tblW w:w="0" w:type="auto"/>
        <w:tblLook w:val="04A0"/>
      </w:tblPr>
      <w:tblGrid>
        <w:gridCol w:w="9576"/>
      </w:tblGrid>
      <w:tr w:rsidR="00436FC9" w:rsidTr="00941278">
        <w:tc>
          <w:tcPr>
            <w:tcW w:w="9576" w:type="dxa"/>
          </w:tcPr>
          <w:p w:rsidR="00436FC9" w:rsidRPr="00662936" w:rsidRDefault="00865F12" w:rsidP="00492666">
            <w:pPr>
              <w:spacing w:before="60" w:after="60"/>
              <w:rPr>
                <w:rFonts w:ascii="Arial" w:hAnsi="Arial" w:cs="Arial"/>
                <w:b/>
                <w:sz w:val="20"/>
                <w:szCs w:val="20"/>
              </w:rPr>
            </w:pPr>
            <w:r>
              <w:rPr>
                <w:rFonts w:ascii="Arial" w:hAnsi="Arial" w:cs="Arial"/>
                <w:b/>
                <w:sz w:val="20"/>
                <w:szCs w:val="20"/>
              </w:rPr>
              <w:t xml:space="preserve">Teacher </w:t>
            </w:r>
            <w:r w:rsidR="00492666">
              <w:rPr>
                <w:rFonts w:ascii="Arial" w:hAnsi="Arial" w:cs="Arial"/>
                <w:b/>
                <w:sz w:val="20"/>
                <w:szCs w:val="20"/>
              </w:rPr>
              <w:t xml:space="preserve">Advance </w:t>
            </w:r>
            <w:r w:rsidR="00634D32" w:rsidRPr="00AA6498">
              <w:rPr>
                <w:rFonts w:ascii="Arial" w:hAnsi="Arial" w:cs="Arial"/>
                <w:b/>
                <w:sz w:val="20"/>
                <w:szCs w:val="20"/>
              </w:rPr>
              <w:t>Preparation</w:t>
            </w:r>
            <w:r w:rsidR="00E43281">
              <w:rPr>
                <w:rFonts w:ascii="Arial" w:hAnsi="Arial" w:cs="Arial"/>
                <w:b/>
                <w:sz w:val="20"/>
                <w:szCs w:val="20"/>
              </w:rPr>
              <w:t>:</w:t>
            </w:r>
          </w:p>
        </w:tc>
      </w:tr>
    </w:tbl>
    <w:p w:rsidR="00436FC9" w:rsidRDefault="00436FC9" w:rsidP="001704D7">
      <w:pPr>
        <w:rPr>
          <w:rFonts w:ascii="Arial" w:hAnsi="Arial" w:cs="Arial"/>
          <w:sz w:val="20"/>
          <w:szCs w:val="20"/>
        </w:rPr>
      </w:pPr>
    </w:p>
    <w:p w:rsidR="00E1236F" w:rsidRDefault="00E1236F" w:rsidP="00E1236F">
      <w:pPr>
        <w:rPr>
          <w:rFonts w:ascii="Arial" w:hAnsi="Arial" w:cs="Arial"/>
          <w:b/>
          <w:sz w:val="20"/>
          <w:szCs w:val="20"/>
        </w:rPr>
      </w:pPr>
      <w:r>
        <w:rPr>
          <w:rFonts w:ascii="Arial" w:hAnsi="Arial" w:cs="Arial"/>
          <w:b/>
          <w:sz w:val="20"/>
          <w:szCs w:val="20"/>
        </w:rPr>
        <w:t xml:space="preserve">Build a Circuit Simulator: </w:t>
      </w:r>
    </w:p>
    <w:p w:rsidR="00E1236F" w:rsidRDefault="00E1236F" w:rsidP="00E1236F">
      <w:pPr>
        <w:rPr>
          <w:rFonts w:ascii="Arial" w:hAnsi="Arial" w:cs="Arial"/>
          <w:sz w:val="20"/>
          <w:szCs w:val="20"/>
        </w:rPr>
      </w:pPr>
      <w:r>
        <w:rPr>
          <w:rFonts w:ascii="Arial" w:hAnsi="Arial" w:cs="Arial"/>
          <w:sz w:val="20"/>
          <w:szCs w:val="20"/>
        </w:rPr>
        <w:t xml:space="preserve">Need to reserve class laptop cart for this activity and install the plug-in for </w:t>
      </w:r>
      <w:proofErr w:type="spellStart"/>
      <w:r>
        <w:rPr>
          <w:rFonts w:ascii="Arial" w:hAnsi="Arial" w:cs="Arial"/>
          <w:sz w:val="20"/>
          <w:szCs w:val="20"/>
        </w:rPr>
        <w:t>phet</w:t>
      </w:r>
      <w:proofErr w:type="spellEnd"/>
      <w:r>
        <w:rPr>
          <w:rFonts w:ascii="Arial" w:hAnsi="Arial" w:cs="Arial"/>
          <w:sz w:val="20"/>
          <w:szCs w:val="20"/>
        </w:rPr>
        <w:t xml:space="preserve"> / test to make sure the activity works properly on each device.</w:t>
      </w:r>
    </w:p>
    <w:p w:rsidR="00E1236F" w:rsidRPr="00E1236F" w:rsidRDefault="00E1236F" w:rsidP="00E1236F">
      <w:pPr>
        <w:rPr>
          <w:rFonts w:ascii="Arial" w:hAnsi="Arial" w:cs="Arial"/>
          <w:sz w:val="20"/>
          <w:szCs w:val="20"/>
        </w:rPr>
      </w:pPr>
    </w:p>
    <w:p w:rsidR="00195F8A" w:rsidRPr="00F9565D" w:rsidRDefault="002E5319" w:rsidP="001704D7">
      <w:pPr>
        <w:rPr>
          <w:rFonts w:ascii="Arial" w:hAnsi="Arial" w:cs="Arial"/>
          <w:b/>
          <w:sz w:val="20"/>
          <w:szCs w:val="20"/>
        </w:rPr>
      </w:pPr>
      <w:r w:rsidRPr="00F9565D">
        <w:rPr>
          <w:rFonts w:ascii="Arial" w:hAnsi="Arial" w:cs="Arial"/>
          <w:b/>
          <w:sz w:val="20"/>
          <w:szCs w:val="20"/>
        </w:rPr>
        <w:t>3-Part Galvanic Cell:</w:t>
      </w:r>
    </w:p>
    <w:p w:rsidR="002E5319" w:rsidRDefault="002E5319" w:rsidP="002E5319">
      <w:pPr>
        <w:widowControl w:val="0"/>
        <w:autoSpaceDE w:val="0"/>
        <w:autoSpaceDN w:val="0"/>
        <w:adjustRightInd w:val="0"/>
        <w:rPr>
          <w:rFonts w:ascii="Arial" w:hAnsi="Arial" w:cs="Arial"/>
          <w:sz w:val="20"/>
          <w:szCs w:val="20"/>
          <w:lang w:eastAsia="en-US"/>
        </w:rPr>
      </w:pPr>
      <w:r w:rsidRPr="00F9565D">
        <w:rPr>
          <w:rFonts w:ascii="Arial" w:hAnsi="Arial" w:cs="Arial"/>
          <w:sz w:val="20"/>
          <w:szCs w:val="20"/>
          <w:lang w:eastAsia="en-US"/>
        </w:rPr>
        <w:t xml:space="preserve">To make the cell components, one piece of filter paper is soaked with sodium sulfate solution and another with copper sulfate solution and then dried. The dried filter papers can </w:t>
      </w:r>
      <w:r w:rsidR="00C71E69">
        <w:rPr>
          <w:rFonts w:ascii="Arial" w:hAnsi="Arial" w:cs="Arial"/>
          <w:sz w:val="20"/>
          <w:szCs w:val="20"/>
          <w:lang w:eastAsia="en-US"/>
        </w:rPr>
        <w:t xml:space="preserve">be cut into pieces between 1/2 </w:t>
      </w:r>
      <w:r w:rsidRPr="00F9565D">
        <w:rPr>
          <w:rFonts w:ascii="Arial" w:hAnsi="Arial" w:cs="Arial"/>
          <w:sz w:val="20"/>
          <w:szCs w:val="20"/>
          <w:lang w:eastAsia="en-US"/>
        </w:rPr>
        <w:t>and 1 cm</w:t>
      </w:r>
      <w:r w:rsidRPr="00F9565D">
        <w:rPr>
          <w:rFonts w:ascii="Arial" w:hAnsi="Arial" w:cs="Arial"/>
          <w:sz w:val="20"/>
          <w:szCs w:val="20"/>
          <w:vertAlign w:val="superscript"/>
          <w:lang w:eastAsia="en-US"/>
        </w:rPr>
        <w:t>2</w:t>
      </w:r>
      <w:r w:rsidRPr="00F9565D">
        <w:rPr>
          <w:rFonts w:ascii="Arial" w:hAnsi="Arial" w:cs="Arial"/>
          <w:sz w:val="20"/>
          <w:szCs w:val="20"/>
          <w:lang w:eastAsia="en-US"/>
        </w:rPr>
        <w:t xml:space="preserve"> . The third part of the cell is a piece of magnesium ribbon. The sodium sulfate paper piece is used to make the ion bridge and should be larger than the piece of copper sulfate paper to avoid inadvertent contact between the galvanic cell components.  The positive terminal of the LED used for testing the cell should be covered with an inert, conductive material to avoid a reaction between the terminal metal and the copper sulfate. An easy way of coating the terminal is using conductive glue or tape. We prefer conductive epoxy glue with silver, but other types have also shown to work well.</w:t>
      </w:r>
    </w:p>
    <w:p w:rsidR="00F9565D" w:rsidRDefault="00F9565D" w:rsidP="002E5319">
      <w:pPr>
        <w:widowControl w:val="0"/>
        <w:autoSpaceDE w:val="0"/>
        <w:autoSpaceDN w:val="0"/>
        <w:adjustRightInd w:val="0"/>
        <w:rPr>
          <w:rFonts w:ascii="Arial" w:hAnsi="Arial" w:cs="Arial"/>
          <w:sz w:val="20"/>
          <w:szCs w:val="20"/>
          <w:lang w:eastAsia="en-US"/>
        </w:rPr>
      </w:pPr>
    </w:p>
    <w:p w:rsidR="00C41F53" w:rsidRDefault="008B0AC2" w:rsidP="00C41F53">
      <w:pPr>
        <w:rPr>
          <w:rFonts w:ascii="Arial" w:hAnsi="Arial" w:cs="Arial"/>
          <w:b/>
          <w:sz w:val="20"/>
          <w:szCs w:val="20"/>
        </w:rPr>
      </w:pPr>
      <w:r w:rsidRPr="008B0AC2">
        <w:rPr>
          <w:rFonts w:ascii="Arial" w:hAnsi="Arial" w:cs="Arial"/>
          <w:b/>
          <w:sz w:val="20"/>
          <w:szCs w:val="20"/>
        </w:rPr>
        <w:t>Hands-On Activity: From Electrons to Electric Motors:</w:t>
      </w:r>
    </w:p>
    <w:p w:rsidR="00BB7BCC" w:rsidRPr="00BB7BCC" w:rsidRDefault="00B24223" w:rsidP="00BB7BCC">
      <w:pPr>
        <w:rPr>
          <w:rFonts w:ascii="Arial" w:hAnsi="Arial" w:cs="Arial"/>
          <w:sz w:val="16"/>
          <w:szCs w:val="16"/>
        </w:rPr>
      </w:pPr>
      <w:hyperlink r:id="rId14" w:history="1">
        <w:r w:rsidR="00BB7BCC" w:rsidRPr="00BB7BCC">
          <w:rPr>
            <w:rStyle w:val="Hyperlink"/>
            <w:rFonts w:ascii="Arial" w:hAnsi="Arial" w:cs="Arial"/>
            <w:sz w:val="16"/>
            <w:szCs w:val="16"/>
          </w:rPr>
          <w:t>https://www.teachengineering.org/view_activity.php?url=collection/uoh_/activities/uoh_electrons/uoh_electrons_activity1.xml</w:t>
        </w:r>
      </w:hyperlink>
    </w:p>
    <w:p w:rsidR="00C41F53" w:rsidRPr="00C41F53" w:rsidRDefault="00C41F53" w:rsidP="00C41F53">
      <w:pPr>
        <w:rPr>
          <w:rFonts w:ascii="Arial" w:hAnsi="Arial" w:cs="Arial"/>
          <w:b/>
          <w:sz w:val="20"/>
          <w:szCs w:val="20"/>
        </w:rPr>
      </w:pPr>
      <w:r w:rsidRPr="00C41F53">
        <w:rPr>
          <w:rFonts w:ascii="Helvetica Neue" w:eastAsia="Times New Roman" w:hAnsi="Helvetica Neue"/>
          <w:color w:val="333333"/>
          <w:sz w:val="20"/>
          <w:szCs w:val="20"/>
          <w:lang w:eastAsia="en-US"/>
        </w:rPr>
        <w:t>Build a prototype electric model car so as to: 1) have the ability to foresee any possible limitations or construction problems with the supplied materials, and 2) create a demonstration model to help students initiate the planning and construction of their own vehicles.</w:t>
      </w:r>
    </w:p>
    <w:p w:rsidR="00C41F53" w:rsidRPr="00C41F53" w:rsidRDefault="00C41F53" w:rsidP="00C41F53">
      <w:p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Unlimited ways exist to design and build model electrical vehicles. Below are some basic steps for how to build one. (Not all steps are shown by images.)</w:t>
      </w:r>
    </w:p>
    <w:p w:rsidR="00C41F53" w:rsidRPr="00C41F53" w:rsidRDefault="00C41F53" w:rsidP="00C41F53">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lastRenderedPageBreak/>
        <w:t>Cut out a rectangular piece of cardboard.</w:t>
      </w:r>
    </w:p>
    <w:p w:rsidR="00C41F53" w:rsidRPr="00C41F53" w:rsidRDefault="00C41F53" w:rsidP="00C41F53">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Glue or tape down (use mounting tape) the L-shaped shelf brackets to each corner, as shown in Figure 1.</w:t>
      </w:r>
    </w:p>
    <w:p w:rsidR="00C41F53" w:rsidRPr="00C41F53" w:rsidRDefault="00C41F53" w:rsidP="00C41F53">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Place a wooden dowel (stick) through the loops of the L-shaped brackets.</w:t>
      </w:r>
    </w:p>
    <w:p w:rsidR="00C41F53" w:rsidRPr="00C41F53" w:rsidRDefault="00C41F53" w:rsidP="00C41F53">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Put regular tape around each end of the wooden dowel, until the wheels fit snuggly around the wooden dowel, and glue the edges.</w:t>
      </w:r>
    </w:p>
    <w:p w:rsidR="00C41F53" w:rsidRPr="00C41F53" w:rsidRDefault="00C41F53" w:rsidP="00C41F53">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C41F53">
        <w:rPr>
          <w:rFonts w:ascii="Helvetica Neue" w:eastAsia="Times New Roman" w:hAnsi="Helvetica Neue"/>
          <w:color w:val="333333"/>
          <w:sz w:val="20"/>
          <w:szCs w:val="20"/>
          <w:lang w:eastAsia="en-US"/>
        </w:rPr>
        <w:t>On the drive-train dowel (the one that will be connected to the motor), wrap the middle with tape and place a spool in the middle of the dowel.</w:t>
      </w:r>
    </w:p>
    <w:p w:rsidR="00BB7BCC" w:rsidRPr="00BB7BCC" w:rsidRDefault="00BB7BCC" w:rsidP="00BB7BCC">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BB7BCC">
        <w:rPr>
          <w:rFonts w:ascii="Helvetica Neue" w:eastAsia="Times New Roman" w:hAnsi="Helvetica Neue"/>
          <w:color w:val="333333"/>
          <w:sz w:val="20"/>
          <w:szCs w:val="20"/>
          <w:lang w:eastAsia="en-US"/>
        </w:rPr>
        <w:t>Place a rubber band around the spool.</w:t>
      </w:r>
    </w:p>
    <w:p w:rsidR="00BB7BCC" w:rsidRPr="00BB7BCC" w:rsidRDefault="00BB7BCC" w:rsidP="00BB7BCC">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BB7BCC">
        <w:rPr>
          <w:rFonts w:ascii="Helvetica Neue" w:eastAsia="Times New Roman" w:hAnsi="Helvetica Neue"/>
          <w:color w:val="333333"/>
          <w:sz w:val="20"/>
          <w:szCs w:val="20"/>
          <w:lang w:eastAsia="en-US"/>
        </w:rPr>
        <w:t>Cut out a square or rectangle in the cardboard, above the spool axle, about 1-2 inches back.</w:t>
      </w:r>
    </w:p>
    <w:p w:rsidR="00BB7BCC" w:rsidRPr="00BB7BCC" w:rsidRDefault="00BB7BCC" w:rsidP="00BB7BCC">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BB7BCC">
        <w:rPr>
          <w:rFonts w:ascii="Helvetica Neue" w:eastAsia="Times New Roman" w:hAnsi="Helvetica Neue"/>
          <w:color w:val="333333"/>
          <w:sz w:val="20"/>
          <w:szCs w:val="20"/>
          <w:lang w:eastAsia="en-US"/>
        </w:rPr>
        <w:t>Position your motor on top of the cardboard base.</w:t>
      </w:r>
    </w:p>
    <w:p w:rsidR="00BB7BCC" w:rsidRPr="00BB7BCC" w:rsidRDefault="00BB7BCC" w:rsidP="00BB7BCC">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BB7BCC">
        <w:rPr>
          <w:rFonts w:ascii="Helvetica Neue" w:eastAsia="Times New Roman" w:hAnsi="Helvetica Neue"/>
          <w:color w:val="333333"/>
          <w:sz w:val="20"/>
          <w:szCs w:val="20"/>
          <w:lang w:eastAsia="en-US"/>
        </w:rPr>
        <w:t>Pull the rubber band through the opening, place it around the needle, and pull back far enough so the rubber band is tight. (The power-train mechanism shown in Figure 3 is a belt system. Alternative ideas: Attach gears to the motor and axles to turn the wheels, or attach a fan-blade to the motor, to create a wind-propelled vehicle.</w:t>
      </w:r>
    </w:p>
    <w:p w:rsidR="00BB7BCC" w:rsidRPr="00BB7BCC" w:rsidRDefault="00BB7BCC" w:rsidP="00BB7BCC">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BB7BCC">
        <w:rPr>
          <w:rFonts w:ascii="Helvetica Neue" w:eastAsia="Times New Roman" w:hAnsi="Helvetica Neue"/>
          <w:color w:val="333333"/>
          <w:sz w:val="20"/>
          <w:szCs w:val="20"/>
          <w:lang w:eastAsia="en-US"/>
        </w:rPr>
        <w:t>Glue or tape down the motor.</w:t>
      </w:r>
    </w:p>
    <w:p w:rsidR="00BB7BCC" w:rsidRPr="00BB7BCC" w:rsidRDefault="00BB7BCC" w:rsidP="00BB7BCC">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BB7BCC">
        <w:rPr>
          <w:rFonts w:ascii="Helvetica Neue" w:eastAsia="Times New Roman" w:hAnsi="Helvetica Neue"/>
          <w:color w:val="333333"/>
          <w:sz w:val="20"/>
          <w:szCs w:val="20"/>
          <w:lang w:eastAsia="en-US"/>
        </w:rPr>
        <w:t>Glue or tape down the battery (or batteries). (Note: If using batteries such as D or C cells, then create electrodes for the "+"/ "-"terminals. Use small pieces from two different metals, like aluminum and copper, and tape the copper to the "+" terminal; aluminum to the "-"terminal.)</w:t>
      </w:r>
    </w:p>
    <w:p w:rsidR="00BB7BCC" w:rsidRPr="00BB7BCC" w:rsidRDefault="00BB7BCC" w:rsidP="00BB7BCC">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BB7BCC">
        <w:rPr>
          <w:rFonts w:ascii="Helvetica Neue" w:eastAsia="Times New Roman" w:hAnsi="Helvetica Neue"/>
          <w:color w:val="333333"/>
          <w:sz w:val="20"/>
          <w:szCs w:val="20"/>
          <w:lang w:eastAsia="en-US"/>
        </w:rPr>
        <w:t>Place alligator clips on each end of the battery to each prong on the motor.</w:t>
      </w:r>
    </w:p>
    <w:p w:rsidR="00F9565D" w:rsidRPr="001D776D" w:rsidRDefault="00BB7BCC" w:rsidP="001D776D">
      <w:pPr>
        <w:numPr>
          <w:ilvl w:val="0"/>
          <w:numId w:val="24"/>
        </w:numPr>
        <w:shd w:val="clear" w:color="auto" w:fill="FFFFFF"/>
        <w:spacing w:before="100" w:beforeAutospacing="1" w:after="75" w:line="279" w:lineRule="atLeast"/>
        <w:rPr>
          <w:rFonts w:ascii="Helvetica Neue" w:eastAsia="Times New Roman" w:hAnsi="Helvetica Neue"/>
          <w:color w:val="333333"/>
          <w:sz w:val="20"/>
          <w:szCs w:val="20"/>
          <w:lang w:eastAsia="en-US"/>
        </w:rPr>
      </w:pPr>
      <w:r w:rsidRPr="00BB7BCC">
        <w:rPr>
          <w:rFonts w:ascii="Helvetica Neue" w:eastAsia="Times New Roman" w:hAnsi="Helvetica Neue"/>
          <w:color w:val="333333"/>
          <w:sz w:val="20"/>
          <w:szCs w:val="20"/>
          <w:lang w:eastAsia="en-US"/>
        </w:rPr>
        <w:t>If everything is set up correctly, the car should move!</w:t>
      </w:r>
    </w:p>
    <w:p w:rsidR="001704D7" w:rsidRDefault="001704D7" w:rsidP="001704D7">
      <w:pPr>
        <w:rPr>
          <w:rFonts w:ascii="Arial" w:hAnsi="Arial" w:cs="Arial"/>
          <w:sz w:val="20"/>
          <w:szCs w:val="20"/>
        </w:rPr>
      </w:pPr>
    </w:p>
    <w:tbl>
      <w:tblPr>
        <w:tblStyle w:val="TableGrid"/>
        <w:tblW w:w="0" w:type="auto"/>
        <w:tblLook w:val="04A0"/>
      </w:tblPr>
      <w:tblGrid>
        <w:gridCol w:w="9576"/>
      </w:tblGrid>
      <w:tr w:rsidR="00436FC9" w:rsidTr="00941278">
        <w:tc>
          <w:tcPr>
            <w:tcW w:w="9576" w:type="dxa"/>
          </w:tcPr>
          <w:p w:rsidR="00436FC9" w:rsidRPr="00662936" w:rsidRDefault="00E43281" w:rsidP="00941278">
            <w:pPr>
              <w:spacing w:before="60" w:after="60"/>
              <w:rPr>
                <w:rFonts w:ascii="Arial" w:hAnsi="Arial" w:cs="Arial"/>
                <w:b/>
                <w:sz w:val="20"/>
                <w:szCs w:val="20"/>
              </w:rPr>
            </w:pPr>
            <w:r>
              <w:rPr>
                <w:rFonts w:ascii="Arial" w:hAnsi="Arial" w:cs="Arial"/>
                <w:b/>
                <w:sz w:val="20"/>
                <w:szCs w:val="20"/>
              </w:rPr>
              <w:t xml:space="preserve">Activity </w:t>
            </w:r>
            <w:r w:rsidR="001704D7">
              <w:rPr>
                <w:rFonts w:ascii="Arial" w:hAnsi="Arial" w:cs="Arial"/>
                <w:b/>
                <w:sz w:val="20"/>
                <w:szCs w:val="20"/>
              </w:rPr>
              <w:t>Procedures</w:t>
            </w:r>
            <w:r w:rsidR="00634D32">
              <w:rPr>
                <w:rFonts w:ascii="Arial" w:hAnsi="Arial" w:cs="Arial"/>
                <w:b/>
                <w:sz w:val="20"/>
                <w:szCs w:val="20"/>
              </w:rPr>
              <w:t>:</w:t>
            </w:r>
          </w:p>
        </w:tc>
      </w:tr>
    </w:tbl>
    <w:p w:rsidR="00FF4D7A" w:rsidRPr="000944B3" w:rsidRDefault="00FF4D7A" w:rsidP="00436FC9">
      <w:pPr>
        <w:rPr>
          <w:rFonts w:ascii="Arial" w:hAnsi="Arial" w:cs="Arial"/>
          <w:b/>
          <w:sz w:val="20"/>
          <w:szCs w:val="20"/>
        </w:rPr>
      </w:pPr>
      <w:r w:rsidRPr="000944B3">
        <w:rPr>
          <w:rFonts w:ascii="Arial" w:hAnsi="Arial" w:cs="Arial"/>
          <w:b/>
          <w:sz w:val="20"/>
          <w:szCs w:val="20"/>
        </w:rPr>
        <w:t>Day One:</w:t>
      </w:r>
    </w:p>
    <w:p w:rsidR="00BF1A1E" w:rsidRPr="00E34D07" w:rsidRDefault="00CE576F" w:rsidP="00BF1A1E">
      <w:pPr>
        <w:pStyle w:val="ListParagraph"/>
        <w:numPr>
          <w:ilvl w:val="0"/>
          <w:numId w:val="29"/>
        </w:numPr>
        <w:rPr>
          <w:rFonts w:ascii="Arial" w:hAnsi="Arial" w:cs="Arial"/>
          <w:sz w:val="20"/>
          <w:szCs w:val="20"/>
        </w:rPr>
      </w:pPr>
      <w:r w:rsidRPr="00E34D07">
        <w:rPr>
          <w:rFonts w:ascii="Arial" w:hAnsi="Arial" w:cs="Arial"/>
          <w:sz w:val="20"/>
          <w:szCs w:val="20"/>
        </w:rPr>
        <w:t xml:space="preserve">Warm-up activity: </w:t>
      </w:r>
    </w:p>
    <w:p w:rsidR="00E34D07" w:rsidRPr="00E34D07" w:rsidRDefault="00E34D07" w:rsidP="00E34D07">
      <w:pPr>
        <w:pStyle w:val="ListParagraph"/>
        <w:numPr>
          <w:ilvl w:val="1"/>
          <w:numId w:val="29"/>
        </w:numPr>
        <w:rPr>
          <w:rFonts w:ascii="Arial" w:hAnsi="Arial" w:cs="Arial"/>
          <w:sz w:val="20"/>
          <w:szCs w:val="20"/>
        </w:rPr>
      </w:pPr>
      <w:r w:rsidRPr="00E34D07">
        <w:rPr>
          <w:rFonts w:ascii="Arial" w:hAnsi="Arial" w:cs="Arial"/>
          <w:bCs/>
          <w:sz w:val="20"/>
          <w:szCs w:val="20"/>
        </w:rPr>
        <w:t>How does electricity work?</w:t>
      </w:r>
    </w:p>
    <w:p w:rsidR="00E34D07" w:rsidRPr="00E34D07" w:rsidRDefault="00E34D07" w:rsidP="00E34D07">
      <w:pPr>
        <w:pStyle w:val="ListParagraph"/>
        <w:numPr>
          <w:ilvl w:val="1"/>
          <w:numId w:val="29"/>
        </w:numPr>
        <w:rPr>
          <w:rFonts w:ascii="Arial" w:hAnsi="Arial" w:cs="Arial"/>
          <w:sz w:val="20"/>
          <w:szCs w:val="20"/>
        </w:rPr>
      </w:pPr>
      <w:r w:rsidRPr="00E34D07">
        <w:rPr>
          <w:rFonts w:ascii="Arial" w:hAnsi="Arial" w:cs="Arial"/>
          <w:bCs/>
          <w:sz w:val="20"/>
          <w:szCs w:val="20"/>
        </w:rPr>
        <w:t xml:space="preserve">What type of material is within the electrical </w:t>
      </w:r>
      <w:proofErr w:type="gramStart"/>
      <w:r w:rsidRPr="00E34D07">
        <w:rPr>
          <w:rFonts w:ascii="Arial" w:hAnsi="Arial" w:cs="Arial"/>
          <w:bCs/>
          <w:sz w:val="20"/>
          <w:szCs w:val="20"/>
        </w:rPr>
        <w:t>cords that allows</w:t>
      </w:r>
      <w:proofErr w:type="gramEnd"/>
      <w:r w:rsidRPr="00E34D07">
        <w:rPr>
          <w:rFonts w:ascii="Arial" w:hAnsi="Arial" w:cs="Arial"/>
          <w:bCs/>
          <w:sz w:val="20"/>
          <w:szCs w:val="20"/>
        </w:rPr>
        <w:t xml:space="preserve"> electricity to flow through it?</w:t>
      </w:r>
    </w:p>
    <w:p w:rsidR="00F62428" w:rsidRPr="00E34D07" w:rsidRDefault="00BF1A1E" w:rsidP="00BF1A1E">
      <w:pPr>
        <w:pStyle w:val="ListParagraph"/>
        <w:rPr>
          <w:rFonts w:ascii="Arial" w:hAnsi="Arial" w:cs="Arial"/>
          <w:sz w:val="20"/>
          <w:szCs w:val="20"/>
        </w:rPr>
      </w:pPr>
      <w:r w:rsidRPr="00E34D07">
        <w:rPr>
          <w:rFonts w:ascii="Arial" w:hAnsi="Arial" w:cs="Arial"/>
          <w:sz w:val="20"/>
          <w:szCs w:val="20"/>
        </w:rPr>
        <w:t>The questions</w:t>
      </w:r>
      <w:r w:rsidR="00E34D07" w:rsidRPr="00E34D07">
        <w:rPr>
          <w:rFonts w:ascii="Arial" w:hAnsi="Arial" w:cs="Arial"/>
          <w:sz w:val="20"/>
          <w:szCs w:val="20"/>
        </w:rPr>
        <w:t xml:space="preserve">, above, </w:t>
      </w:r>
      <w:r w:rsidRPr="00E34D07">
        <w:rPr>
          <w:rFonts w:ascii="Arial" w:hAnsi="Arial" w:cs="Arial"/>
          <w:bCs/>
          <w:sz w:val="20"/>
          <w:szCs w:val="20"/>
        </w:rPr>
        <w:t>will be used to engage students in the content of the unit and assess their understanding of the role of electrons in electricity, as well as the materials that facilitate electricity (conductor vs. insulator).</w:t>
      </w:r>
    </w:p>
    <w:p w:rsidR="00291CA7" w:rsidRPr="00E34D07" w:rsidRDefault="00BF1A1E" w:rsidP="00291CA7">
      <w:pPr>
        <w:pStyle w:val="ListParagraph"/>
        <w:numPr>
          <w:ilvl w:val="0"/>
          <w:numId w:val="29"/>
        </w:numPr>
        <w:rPr>
          <w:rFonts w:ascii="Arial" w:hAnsi="Arial" w:cs="Arial"/>
          <w:sz w:val="20"/>
          <w:szCs w:val="20"/>
        </w:rPr>
      </w:pPr>
      <w:r w:rsidRPr="00E34D07">
        <w:rPr>
          <w:rFonts w:ascii="Arial" w:hAnsi="Arial" w:cs="Arial"/>
          <w:sz w:val="20"/>
          <w:szCs w:val="20"/>
        </w:rPr>
        <w:t>Students set up the day/unit in their interactive notebook, including table of contents, unit title page, and Day 1 content (Topic, Objective, Essential Question – print-out to maximize time)</w:t>
      </w:r>
    </w:p>
    <w:p w:rsidR="00291CA7" w:rsidRPr="00BD2291" w:rsidRDefault="00F62428" w:rsidP="00291CA7">
      <w:pPr>
        <w:pStyle w:val="ListParagraph"/>
        <w:numPr>
          <w:ilvl w:val="0"/>
          <w:numId w:val="29"/>
        </w:numPr>
        <w:rPr>
          <w:rFonts w:ascii="Arial" w:hAnsi="Arial" w:cs="Arial"/>
          <w:sz w:val="20"/>
          <w:szCs w:val="20"/>
        </w:rPr>
      </w:pPr>
      <w:r w:rsidRPr="00E34D07">
        <w:rPr>
          <w:rFonts w:ascii="Arial" w:hAnsi="Arial" w:cs="Arial"/>
          <w:sz w:val="20"/>
          <w:szCs w:val="20"/>
        </w:rPr>
        <w:t xml:space="preserve">Students, working in pairs, will receive a laptop and be guided to the URL for “Build a Circuit Simulator.”  </w:t>
      </w:r>
      <w:r w:rsidR="00291CA7" w:rsidRPr="00E34D07">
        <w:rPr>
          <w:rFonts w:ascii="Arial" w:eastAsia="Times New Roman" w:hAnsi="Arial" w:cs="Arial"/>
          <w:color w:val="333333"/>
          <w:sz w:val="20"/>
          <w:szCs w:val="20"/>
          <w:shd w:val="clear" w:color="auto" w:fill="FFFFFF"/>
        </w:rPr>
        <w:t xml:space="preserve">The purpose is to challenge the students to create an electrical circuit. Allow students to figure out the components needed in order to create a circuit that produces a successful circuit. Expect students to discover that the simplest means of creating a circuit is to have a power-supply [batteries], wires and a device, [in this case, a light]. This can all be used to review the concept of series [in which all wires are connected so that electricity can only flow from anode to </w:t>
      </w:r>
      <w:r w:rsidR="00291CA7" w:rsidRPr="00E34D07">
        <w:rPr>
          <w:rFonts w:ascii="Arial" w:eastAsia="Times New Roman" w:hAnsi="Arial" w:cs="Arial"/>
          <w:color w:val="333333"/>
          <w:sz w:val="20"/>
          <w:szCs w:val="20"/>
          <w:shd w:val="clear" w:color="auto" w:fill="FFFFFF"/>
        </w:rPr>
        <w:lastRenderedPageBreak/>
        <w:t>cathode in one path] and parallel circuits [in which electricity can flow in multiple paths to reach the cathode].)</w:t>
      </w:r>
      <w:r w:rsidR="005A2A52">
        <w:rPr>
          <w:rFonts w:ascii="Arial" w:eastAsia="Times New Roman" w:hAnsi="Arial" w:cs="Arial"/>
          <w:color w:val="333333"/>
          <w:sz w:val="20"/>
          <w:szCs w:val="20"/>
          <w:shd w:val="clear" w:color="auto" w:fill="FFFFFF"/>
        </w:rPr>
        <w:t>.  Students will sketch a successful circuit in their interactive notebook (left page, p. 2)</w:t>
      </w:r>
      <w:r w:rsidR="00BD2291">
        <w:rPr>
          <w:rFonts w:ascii="Arial" w:eastAsia="Times New Roman" w:hAnsi="Arial" w:cs="Arial"/>
          <w:color w:val="333333"/>
          <w:sz w:val="20"/>
          <w:szCs w:val="20"/>
          <w:shd w:val="clear" w:color="auto" w:fill="FFFFFF"/>
        </w:rPr>
        <w:t xml:space="preserve"> and answer the reflection questions: </w:t>
      </w:r>
    </w:p>
    <w:p w:rsidR="00CB0FFD" w:rsidRPr="00BD2291" w:rsidRDefault="00CB0FFD" w:rsidP="00BD2291">
      <w:pPr>
        <w:pStyle w:val="ListParagraph"/>
        <w:numPr>
          <w:ilvl w:val="1"/>
          <w:numId w:val="29"/>
        </w:numPr>
        <w:rPr>
          <w:rFonts w:ascii="Arial" w:hAnsi="Arial" w:cs="Arial"/>
          <w:sz w:val="20"/>
          <w:szCs w:val="20"/>
        </w:rPr>
      </w:pPr>
      <w:r w:rsidRPr="00BD2291">
        <w:rPr>
          <w:rFonts w:ascii="Arial" w:hAnsi="Arial" w:cs="Arial"/>
          <w:sz w:val="20"/>
          <w:szCs w:val="20"/>
        </w:rPr>
        <w:t>What components are needed to produce a successful circuit?</w:t>
      </w:r>
    </w:p>
    <w:p w:rsidR="00BD2291" w:rsidRDefault="00CB0FFD" w:rsidP="00BD2291">
      <w:pPr>
        <w:pStyle w:val="ListParagraph"/>
        <w:numPr>
          <w:ilvl w:val="1"/>
          <w:numId w:val="29"/>
        </w:numPr>
        <w:rPr>
          <w:rFonts w:ascii="Arial" w:hAnsi="Arial" w:cs="Arial"/>
          <w:sz w:val="20"/>
          <w:szCs w:val="20"/>
        </w:rPr>
      </w:pPr>
      <w:r w:rsidRPr="00BD2291">
        <w:rPr>
          <w:rFonts w:ascii="Arial" w:hAnsi="Arial" w:cs="Arial"/>
          <w:sz w:val="20"/>
          <w:szCs w:val="20"/>
        </w:rPr>
        <w:t xml:space="preserve"> How are these components arranged to make the circuit successful?</w:t>
      </w:r>
    </w:p>
    <w:p w:rsidR="00BD2291" w:rsidRPr="00BD2291" w:rsidRDefault="00CB0FFD" w:rsidP="00BD2291">
      <w:pPr>
        <w:pStyle w:val="ListParagraph"/>
        <w:numPr>
          <w:ilvl w:val="1"/>
          <w:numId w:val="29"/>
        </w:numPr>
        <w:rPr>
          <w:rFonts w:ascii="Arial" w:hAnsi="Arial" w:cs="Arial"/>
          <w:sz w:val="20"/>
          <w:szCs w:val="20"/>
        </w:rPr>
      </w:pPr>
      <w:r w:rsidRPr="00BD2291">
        <w:rPr>
          <w:rFonts w:ascii="Arial" w:hAnsi="Arial" w:cs="Arial"/>
          <w:sz w:val="20"/>
          <w:szCs w:val="20"/>
        </w:rPr>
        <w:t>How do parallel and series arrangements differ?</w:t>
      </w:r>
    </w:p>
    <w:p w:rsidR="00321F55" w:rsidRPr="00E34D07" w:rsidRDefault="00321F55" w:rsidP="00321F55">
      <w:pPr>
        <w:pStyle w:val="ListParagraph"/>
        <w:numPr>
          <w:ilvl w:val="0"/>
          <w:numId w:val="29"/>
        </w:numPr>
        <w:rPr>
          <w:rFonts w:ascii="Arial" w:eastAsia="Times New Roman" w:hAnsi="Arial" w:cs="Arial"/>
          <w:sz w:val="20"/>
          <w:szCs w:val="20"/>
        </w:rPr>
      </w:pPr>
      <w:r w:rsidRPr="00E34D07">
        <w:rPr>
          <w:rFonts w:ascii="Arial" w:eastAsia="Times New Roman" w:hAnsi="Arial" w:cs="Arial"/>
          <w:color w:val="333333"/>
          <w:sz w:val="20"/>
          <w:szCs w:val="20"/>
          <w:shd w:val="clear" w:color="auto" w:fill="FFFFFF"/>
        </w:rPr>
        <w:t xml:space="preserve">Introduce the 3-part Galvanic Cell to students by posing the following questions to the class: </w:t>
      </w:r>
    </w:p>
    <w:p w:rsidR="00321F55" w:rsidRPr="00E34D07" w:rsidRDefault="00321F55" w:rsidP="00321F55">
      <w:pPr>
        <w:pStyle w:val="ListParagraph"/>
        <w:numPr>
          <w:ilvl w:val="1"/>
          <w:numId w:val="29"/>
        </w:numPr>
        <w:rPr>
          <w:rFonts w:ascii="Arial" w:eastAsia="Times New Roman" w:hAnsi="Arial" w:cs="Arial"/>
          <w:sz w:val="20"/>
          <w:szCs w:val="20"/>
        </w:rPr>
      </w:pPr>
      <w:r w:rsidRPr="00E34D07">
        <w:rPr>
          <w:rFonts w:ascii="Arial" w:eastAsia="Times New Roman" w:hAnsi="Arial" w:cs="Arial"/>
          <w:color w:val="333333"/>
          <w:sz w:val="20"/>
          <w:szCs w:val="20"/>
          <w:shd w:val="clear" w:color="auto" w:fill="FFFFFF"/>
        </w:rPr>
        <w:t>What types of energy do we use every day?</w:t>
      </w:r>
    </w:p>
    <w:p w:rsidR="00BD0C68" w:rsidRPr="00BD0C68" w:rsidRDefault="00321F55" w:rsidP="00BD0C68">
      <w:pPr>
        <w:pStyle w:val="ListParagraph"/>
        <w:numPr>
          <w:ilvl w:val="1"/>
          <w:numId w:val="29"/>
        </w:numPr>
        <w:rPr>
          <w:rFonts w:ascii="Arial" w:eastAsia="Times New Roman" w:hAnsi="Arial" w:cs="Arial"/>
          <w:sz w:val="20"/>
          <w:szCs w:val="20"/>
        </w:rPr>
      </w:pPr>
      <w:r w:rsidRPr="00E34D07">
        <w:rPr>
          <w:rFonts w:ascii="Arial" w:eastAsia="Times New Roman" w:hAnsi="Arial" w:cs="Arial"/>
          <w:color w:val="333333"/>
          <w:sz w:val="20"/>
          <w:szCs w:val="20"/>
          <w:shd w:val="clear" w:color="auto" w:fill="FFFFFF"/>
        </w:rPr>
        <w:t>What type of energy transformation took place?</w:t>
      </w:r>
    </w:p>
    <w:p w:rsidR="00BD2291" w:rsidRPr="00BD2291" w:rsidRDefault="00BD0C68" w:rsidP="00BD2291">
      <w:pPr>
        <w:pStyle w:val="ListParagraph"/>
        <w:numPr>
          <w:ilvl w:val="0"/>
          <w:numId w:val="29"/>
        </w:numPr>
        <w:rPr>
          <w:rFonts w:ascii="Arial" w:hAnsi="Arial" w:cs="Arial"/>
          <w:sz w:val="20"/>
          <w:szCs w:val="20"/>
        </w:rPr>
      </w:pPr>
      <w:r w:rsidRPr="00BD0C68">
        <w:rPr>
          <w:rFonts w:ascii="Arial" w:hAnsi="Arial" w:cs="Arial"/>
          <w:sz w:val="20"/>
          <w:szCs w:val="20"/>
        </w:rPr>
        <w:t>Students, working in pairs, will receive a piece of magnesium me</w:t>
      </w:r>
      <w:r>
        <w:rPr>
          <w:rFonts w:ascii="Arial" w:hAnsi="Arial" w:cs="Arial"/>
          <w:sz w:val="20"/>
          <w:szCs w:val="20"/>
        </w:rPr>
        <w:t>tal and two pieces of soaked fi</w:t>
      </w:r>
      <w:r w:rsidRPr="00BD0C68">
        <w:rPr>
          <w:rFonts w:ascii="Arial" w:hAnsi="Arial" w:cs="Arial"/>
          <w:sz w:val="20"/>
          <w:szCs w:val="20"/>
        </w:rPr>
        <w:t>lter paper, one containing copper ions, one containing an inert salt solution as well as one LED diode.   Prompted with a diagram of the layout, will assemble the cell, correctly, to light the LED.  This will show students that Galvanic cells consist of three main parts: (1) the anode or negative electrode, (2) the cathode or positive electrode, and (3) the ionic conductor or the electrolyte that separates the</w:t>
      </w:r>
      <w:r w:rsidR="00B94BFA">
        <w:rPr>
          <w:rFonts w:ascii="Arial" w:hAnsi="Arial" w:cs="Arial"/>
          <w:sz w:val="20"/>
          <w:szCs w:val="20"/>
        </w:rPr>
        <w:t xml:space="preserve"> </w:t>
      </w:r>
      <w:r w:rsidRPr="00B94BFA">
        <w:rPr>
          <w:rFonts w:ascii="Arial" w:hAnsi="Arial" w:cs="Arial"/>
          <w:sz w:val="20"/>
          <w:szCs w:val="20"/>
        </w:rPr>
        <w:t xml:space="preserve">electrodes. </w:t>
      </w:r>
      <w:r w:rsidR="008470DA">
        <w:rPr>
          <w:rFonts w:ascii="Arial" w:eastAsia="Times New Roman" w:hAnsi="Arial" w:cs="Arial"/>
          <w:color w:val="333333"/>
          <w:sz w:val="20"/>
          <w:szCs w:val="20"/>
          <w:shd w:val="clear" w:color="auto" w:fill="FFFFFF"/>
        </w:rPr>
        <w:t>Students will sketch a successful cell in their interactive notebook (left page, p. 2)</w:t>
      </w:r>
      <w:r w:rsidR="00BD2291">
        <w:rPr>
          <w:rFonts w:ascii="Arial" w:eastAsia="Times New Roman" w:hAnsi="Arial" w:cs="Arial"/>
          <w:color w:val="333333"/>
          <w:sz w:val="20"/>
          <w:szCs w:val="20"/>
          <w:shd w:val="clear" w:color="auto" w:fill="FFFFFF"/>
        </w:rPr>
        <w:t xml:space="preserve"> and answer the reflection questions: </w:t>
      </w:r>
    </w:p>
    <w:p w:rsidR="00CB0FFD" w:rsidRPr="00BD2291" w:rsidRDefault="00CB0FFD" w:rsidP="00BD2291">
      <w:pPr>
        <w:pStyle w:val="ListParagraph"/>
        <w:numPr>
          <w:ilvl w:val="1"/>
          <w:numId w:val="29"/>
        </w:numPr>
        <w:rPr>
          <w:rFonts w:ascii="Arial" w:hAnsi="Arial" w:cs="Arial"/>
          <w:sz w:val="20"/>
          <w:szCs w:val="20"/>
        </w:rPr>
      </w:pPr>
      <w:r w:rsidRPr="00BD2291">
        <w:rPr>
          <w:rFonts w:ascii="Arial" w:hAnsi="Arial" w:cs="Arial"/>
          <w:sz w:val="20"/>
          <w:szCs w:val="20"/>
        </w:rPr>
        <w:t>What types of energy do we use everyday?</w:t>
      </w:r>
    </w:p>
    <w:p w:rsidR="00CB0FFD" w:rsidRPr="00BD2291" w:rsidRDefault="00CB0FFD" w:rsidP="00BD2291">
      <w:pPr>
        <w:pStyle w:val="ListParagraph"/>
        <w:numPr>
          <w:ilvl w:val="1"/>
          <w:numId w:val="29"/>
        </w:numPr>
        <w:rPr>
          <w:rFonts w:ascii="Arial" w:hAnsi="Arial" w:cs="Arial"/>
          <w:sz w:val="20"/>
          <w:szCs w:val="20"/>
        </w:rPr>
      </w:pPr>
      <w:r w:rsidRPr="00BD2291">
        <w:rPr>
          <w:rFonts w:ascii="Arial" w:hAnsi="Arial" w:cs="Arial"/>
          <w:sz w:val="20"/>
          <w:szCs w:val="20"/>
        </w:rPr>
        <w:t xml:space="preserve"> What type of energy transformation took place?</w:t>
      </w:r>
    </w:p>
    <w:p w:rsidR="00CB0FFD" w:rsidRPr="00BD2291" w:rsidRDefault="00CB0FFD" w:rsidP="00BD2291">
      <w:pPr>
        <w:pStyle w:val="ListParagraph"/>
        <w:numPr>
          <w:ilvl w:val="1"/>
          <w:numId w:val="29"/>
        </w:numPr>
        <w:rPr>
          <w:rFonts w:ascii="Arial" w:hAnsi="Arial" w:cs="Arial"/>
          <w:sz w:val="20"/>
          <w:szCs w:val="20"/>
        </w:rPr>
      </w:pPr>
      <w:r w:rsidRPr="00BD2291">
        <w:rPr>
          <w:rFonts w:ascii="Arial" w:hAnsi="Arial" w:cs="Arial"/>
          <w:sz w:val="20"/>
          <w:szCs w:val="20"/>
        </w:rPr>
        <w:t xml:space="preserve"> What role do the copper sulfate, sodium sulfate, magnesium, and water play in the circuit?</w:t>
      </w:r>
    </w:p>
    <w:p w:rsidR="00CB0FFD" w:rsidRPr="00BD2291" w:rsidRDefault="00CB0FFD" w:rsidP="00BD2291">
      <w:pPr>
        <w:pStyle w:val="ListParagraph"/>
        <w:numPr>
          <w:ilvl w:val="1"/>
          <w:numId w:val="29"/>
        </w:numPr>
        <w:rPr>
          <w:rFonts w:ascii="Arial" w:hAnsi="Arial" w:cs="Arial"/>
          <w:sz w:val="20"/>
          <w:szCs w:val="20"/>
        </w:rPr>
      </w:pPr>
      <w:r w:rsidRPr="00BD2291">
        <w:rPr>
          <w:rFonts w:ascii="Arial" w:hAnsi="Arial" w:cs="Arial"/>
          <w:sz w:val="20"/>
          <w:szCs w:val="20"/>
        </w:rPr>
        <w:t xml:space="preserve"> What form of energy is this?</w:t>
      </w:r>
    </w:p>
    <w:p w:rsidR="008470DA" w:rsidRPr="00CB0FFD" w:rsidRDefault="00565F54" w:rsidP="00B94BFA">
      <w:pPr>
        <w:pStyle w:val="ListParagraph"/>
        <w:numPr>
          <w:ilvl w:val="0"/>
          <w:numId w:val="29"/>
        </w:numPr>
        <w:rPr>
          <w:rFonts w:ascii="Arial" w:eastAsia="Times New Roman" w:hAnsi="Arial" w:cs="Arial"/>
          <w:sz w:val="20"/>
          <w:szCs w:val="20"/>
        </w:rPr>
      </w:pPr>
      <w:r>
        <w:rPr>
          <w:rFonts w:ascii="Arial" w:eastAsia="Times New Roman" w:hAnsi="Arial" w:cs="Arial"/>
          <w:color w:val="333333"/>
          <w:sz w:val="20"/>
          <w:szCs w:val="20"/>
          <w:shd w:val="clear" w:color="auto" w:fill="FFFFFF"/>
        </w:rPr>
        <w:t xml:space="preserve">Students, working individually, will be prompted to create  Venn Diagram to compare/contrast the circuit and Galvanic cell.  </w:t>
      </w:r>
      <w:r w:rsidR="00BD2291">
        <w:rPr>
          <w:rFonts w:ascii="Arial" w:eastAsia="Times New Roman" w:hAnsi="Arial" w:cs="Arial"/>
          <w:color w:val="333333"/>
          <w:sz w:val="20"/>
          <w:szCs w:val="20"/>
          <w:shd w:val="clear" w:color="auto" w:fill="FFFFFF"/>
        </w:rPr>
        <w:t>After 5-minutes, students will share out with the class to complete a whole class Venn Diagram on the SMART board.  Students will be asked follow-up questions to provide evidence for the importance of their similarity or difference.</w:t>
      </w:r>
    </w:p>
    <w:p w:rsidR="0011194B" w:rsidRPr="00CB0FFD" w:rsidRDefault="0011194B" w:rsidP="0011194B">
      <w:pPr>
        <w:pStyle w:val="ListParagraph"/>
        <w:numPr>
          <w:ilvl w:val="0"/>
          <w:numId w:val="29"/>
        </w:numPr>
        <w:rPr>
          <w:rFonts w:ascii="Arial" w:eastAsia="Times New Roman" w:hAnsi="Arial" w:cs="Arial"/>
          <w:sz w:val="20"/>
          <w:szCs w:val="20"/>
        </w:rPr>
      </w:pPr>
      <w:r>
        <w:rPr>
          <w:rFonts w:ascii="Arial" w:eastAsia="Times New Roman" w:hAnsi="Arial" w:cs="Arial"/>
          <w:color w:val="333333"/>
          <w:sz w:val="20"/>
          <w:szCs w:val="20"/>
          <w:shd w:val="clear" w:color="auto" w:fill="FFFFFF"/>
        </w:rPr>
        <w:t xml:space="preserve">Demonstration of Work and Power: The teacher will use a toy car to demonstrate the concept of Work and Power.  A section (race track) of the classroom floor will be taped off and measured by a student volunteer.  The mass of the car will be measured by another student volunteer.  The velocity of the car will be measured by a third student volunteer.  The time it takes the </w:t>
      </w:r>
      <w:proofErr w:type="spellStart"/>
      <w:r>
        <w:rPr>
          <w:rFonts w:ascii="Arial" w:eastAsia="Times New Roman" w:hAnsi="Arial" w:cs="Arial"/>
          <w:color w:val="333333"/>
          <w:sz w:val="20"/>
          <w:szCs w:val="20"/>
          <w:shd w:val="clear" w:color="auto" w:fill="FFFFFF"/>
        </w:rPr>
        <w:t>carto</w:t>
      </w:r>
      <w:proofErr w:type="spellEnd"/>
      <w:r>
        <w:rPr>
          <w:rFonts w:ascii="Arial" w:eastAsia="Times New Roman" w:hAnsi="Arial" w:cs="Arial"/>
          <w:color w:val="333333"/>
          <w:sz w:val="20"/>
          <w:szCs w:val="20"/>
          <w:shd w:val="clear" w:color="auto" w:fill="FFFFFF"/>
        </w:rPr>
        <w:t xml:space="preserve"> reach the finish line will be measured by a fourth student volunteer.    Using basic kinematics, the teacher and the class will determine the work that the motor put in to accelerate the car to the finish line:</w:t>
      </w:r>
    </w:p>
    <w:p w:rsidR="0011194B" w:rsidRPr="0011194B" w:rsidRDefault="0011194B" w:rsidP="0011194B">
      <w:pPr>
        <w:pStyle w:val="ListParagraph"/>
        <w:numPr>
          <w:ilvl w:val="1"/>
          <w:numId w:val="29"/>
        </w:numPr>
        <w:rPr>
          <w:rFonts w:ascii="Arial" w:eastAsia="Times New Roman" w:hAnsi="Arial" w:cs="Arial"/>
          <w:sz w:val="20"/>
          <w:szCs w:val="20"/>
        </w:rPr>
      </w:pPr>
      <w:r>
        <w:rPr>
          <w:rFonts w:ascii="Arial" w:eastAsia="Times New Roman" w:hAnsi="Arial" w:cs="Arial"/>
          <w:color w:val="333333"/>
          <w:sz w:val="20"/>
          <w:szCs w:val="20"/>
          <w:shd w:val="clear" w:color="auto" w:fill="FFFFFF"/>
        </w:rPr>
        <w:t xml:space="preserve">Acceleration = change in velocity / time </w:t>
      </w:r>
    </w:p>
    <w:p w:rsidR="0011194B" w:rsidRPr="0011194B" w:rsidRDefault="0011194B" w:rsidP="0011194B">
      <w:pPr>
        <w:pStyle w:val="ListParagraph"/>
        <w:numPr>
          <w:ilvl w:val="1"/>
          <w:numId w:val="29"/>
        </w:numPr>
        <w:rPr>
          <w:rFonts w:ascii="Arial" w:eastAsia="Times New Roman" w:hAnsi="Arial" w:cs="Arial"/>
          <w:sz w:val="20"/>
          <w:szCs w:val="20"/>
        </w:rPr>
      </w:pPr>
      <w:r>
        <w:rPr>
          <w:rFonts w:ascii="Arial" w:eastAsia="Times New Roman" w:hAnsi="Arial" w:cs="Arial"/>
          <w:color w:val="333333"/>
          <w:sz w:val="20"/>
          <w:szCs w:val="20"/>
          <w:shd w:val="clear" w:color="auto" w:fill="FFFFFF"/>
        </w:rPr>
        <w:t>Applied Force = mass of the car * acceleration</w:t>
      </w:r>
    </w:p>
    <w:p w:rsidR="0011194B" w:rsidRPr="0011194B" w:rsidRDefault="0011194B" w:rsidP="0011194B">
      <w:pPr>
        <w:pStyle w:val="ListParagraph"/>
        <w:numPr>
          <w:ilvl w:val="1"/>
          <w:numId w:val="29"/>
        </w:numPr>
        <w:rPr>
          <w:rFonts w:ascii="Arial" w:eastAsia="Times New Roman" w:hAnsi="Arial" w:cs="Arial"/>
          <w:sz w:val="20"/>
          <w:szCs w:val="20"/>
        </w:rPr>
      </w:pPr>
      <w:r>
        <w:rPr>
          <w:rFonts w:ascii="Arial" w:eastAsia="Times New Roman" w:hAnsi="Arial" w:cs="Arial"/>
          <w:color w:val="333333"/>
          <w:sz w:val="20"/>
          <w:szCs w:val="20"/>
          <w:shd w:val="clear" w:color="auto" w:fill="FFFFFF"/>
        </w:rPr>
        <w:t>Work = Applied Force * distance the car was moved by the motor</w:t>
      </w:r>
    </w:p>
    <w:p w:rsidR="0011194B" w:rsidRDefault="0011194B" w:rsidP="0011194B">
      <w:pPr>
        <w:ind w:left="1080"/>
        <w:rPr>
          <w:rFonts w:ascii="Arial" w:eastAsia="Times New Roman" w:hAnsi="Arial" w:cs="Arial"/>
          <w:sz w:val="20"/>
          <w:szCs w:val="20"/>
        </w:rPr>
      </w:pPr>
      <w:r>
        <w:rPr>
          <w:rFonts w:ascii="Arial" w:eastAsia="Times New Roman" w:hAnsi="Arial" w:cs="Arial"/>
          <w:sz w:val="20"/>
          <w:szCs w:val="20"/>
        </w:rPr>
        <w:t xml:space="preserve">Using this model, students will get a working definition of “work.”  This will be extended to </w:t>
      </w:r>
      <w:proofErr w:type="gramStart"/>
      <w:r>
        <w:rPr>
          <w:rFonts w:ascii="Arial" w:eastAsia="Times New Roman" w:hAnsi="Arial" w:cs="Arial"/>
          <w:sz w:val="20"/>
          <w:szCs w:val="20"/>
        </w:rPr>
        <w:t>the define</w:t>
      </w:r>
      <w:proofErr w:type="gramEnd"/>
      <w:r>
        <w:rPr>
          <w:rFonts w:ascii="Arial" w:eastAsia="Times New Roman" w:hAnsi="Arial" w:cs="Arial"/>
          <w:sz w:val="20"/>
          <w:szCs w:val="20"/>
        </w:rPr>
        <w:t xml:space="preserve"> the word, power: Power = Work / Time.  Using the work calculated above, students how much power was used to move the car.</w:t>
      </w:r>
    </w:p>
    <w:p w:rsidR="0011194B" w:rsidRDefault="0011194B" w:rsidP="00B94BFA">
      <w:pPr>
        <w:pStyle w:val="ListParagraph"/>
        <w:numPr>
          <w:ilvl w:val="0"/>
          <w:numId w:val="29"/>
        </w:numPr>
        <w:rPr>
          <w:rFonts w:ascii="Arial" w:eastAsia="Times New Roman" w:hAnsi="Arial" w:cs="Arial"/>
          <w:sz w:val="20"/>
          <w:szCs w:val="20"/>
        </w:rPr>
      </w:pPr>
      <w:r>
        <w:rPr>
          <w:rFonts w:ascii="Arial" w:eastAsia="Times New Roman" w:hAnsi="Arial" w:cs="Arial"/>
          <w:sz w:val="20"/>
          <w:szCs w:val="20"/>
        </w:rPr>
        <w:t xml:space="preserve">Following the work and power demo, students will be prompted with two problems to compare/contrast the amount of work and power calculated in the demo.  </w:t>
      </w:r>
    </w:p>
    <w:p w:rsidR="0011194B" w:rsidRDefault="008A178E" w:rsidP="0011194B">
      <w:pPr>
        <w:pStyle w:val="ListParagraph"/>
        <w:numPr>
          <w:ilvl w:val="1"/>
          <w:numId w:val="29"/>
        </w:numPr>
        <w:rPr>
          <w:rFonts w:ascii="Arial" w:eastAsia="Times New Roman" w:hAnsi="Arial" w:cs="Arial"/>
          <w:sz w:val="20"/>
          <w:szCs w:val="20"/>
        </w:rPr>
      </w:pPr>
      <w:r>
        <w:rPr>
          <w:rFonts w:ascii="Arial" w:eastAsia="Times New Roman" w:hAnsi="Arial" w:cs="Arial"/>
          <w:sz w:val="20"/>
          <w:szCs w:val="20"/>
        </w:rPr>
        <w:t>A metro bus (4000 kg), accelerates from a stoplight at a rate of 4m/s</w:t>
      </w:r>
      <w:r w:rsidRPr="008A178E">
        <w:rPr>
          <w:rFonts w:ascii="Arial" w:eastAsia="Times New Roman" w:hAnsi="Arial" w:cs="Arial"/>
          <w:sz w:val="20"/>
          <w:szCs w:val="20"/>
          <w:vertAlign w:val="superscript"/>
        </w:rPr>
        <w:t>2</w:t>
      </w:r>
      <w:r>
        <w:rPr>
          <w:rFonts w:ascii="Arial" w:eastAsia="Times New Roman" w:hAnsi="Arial" w:cs="Arial"/>
          <w:sz w:val="20"/>
          <w:szCs w:val="20"/>
        </w:rPr>
        <w:t xml:space="preserve"> in 30 seconds to reach its next stop, 500 meters away.</w:t>
      </w:r>
      <w:r w:rsidR="0011194B">
        <w:rPr>
          <w:rFonts w:ascii="Arial" w:eastAsia="Times New Roman" w:hAnsi="Arial" w:cs="Arial"/>
          <w:sz w:val="20"/>
          <w:szCs w:val="20"/>
        </w:rPr>
        <w:t xml:space="preserve"> </w:t>
      </w:r>
    </w:p>
    <w:p w:rsidR="008A178E" w:rsidRDefault="008A178E" w:rsidP="008A178E">
      <w:pPr>
        <w:pStyle w:val="ListParagraph"/>
        <w:numPr>
          <w:ilvl w:val="2"/>
          <w:numId w:val="29"/>
        </w:numPr>
        <w:rPr>
          <w:rFonts w:ascii="Arial" w:eastAsia="Times New Roman" w:hAnsi="Arial" w:cs="Arial"/>
          <w:sz w:val="20"/>
          <w:szCs w:val="20"/>
        </w:rPr>
      </w:pPr>
      <w:r>
        <w:rPr>
          <w:rFonts w:ascii="Arial" w:eastAsia="Times New Roman" w:hAnsi="Arial" w:cs="Arial"/>
          <w:sz w:val="20"/>
          <w:szCs w:val="20"/>
        </w:rPr>
        <w:t>How much work was done by the bus’s engine?</w:t>
      </w:r>
    </w:p>
    <w:p w:rsidR="008A178E" w:rsidRDefault="008A178E" w:rsidP="008A178E">
      <w:pPr>
        <w:pStyle w:val="ListParagraph"/>
        <w:numPr>
          <w:ilvl w:val="2"/>
          <w:numId w:val="29"/>
        </w:numPr>
        <w:rPr>
          <w:rFonts w:ascii="Arial" w:eastAsia="Times New Roman" w:hAnsi="Arial" w:cs="Arial"/>
          <w:sz w:val="20"/>
          <w:szCs w:val="20"/>
        </w:rPr>
      </w:pPr>
      <w:r>
        <w:rPr>
          <w:rFonts w:ascii="Arial" w:eastAsia="Times New Roman" w:hAnsi="Arial" w:cs="Arial"/>
          <w:sz w:val="20"/>
          <w:szCs w:val="20"/>
        </w:rPr>
        <w:t>How much power was used to operate the bus?</w:t>
      </w:r>
    </w:p>
    <w:p w:rsidR="0011194B" w:rsidRDefault="00E44A5F" w:rsidP="00B94BFA">
      <w:pPr>
        <w:pStyle w:val="ListParagraph"/>
        <w:numPr>
          <w:ilvl w:val="0"/>
          <w:numId w:val="29"/>
        </w:numPr>
        <w:rPr>
          <w:rFonts w:ascii="Arial" w:eastAsia="Times New Roman" w:hAnsi="Arial" w:cs="Arial"/>
          <w:sz w:val="20"/>
          <w:szCs w:val="20"/>
        </w:rPr>
      </w:pPr>
      <w:r>
        <w:rPr>
          <w:rFonts w:ascii="Arial" w:eastAsia="Times New Roman" w:hAnsi="Arial" w:cs="Arial"/>
          <w:sz w:val="20"/>
          <w:szCs w:val="20"/>
        </w:rPr>
        <w:t xml:space="preserve">Students will be provided the “Keep it Moving” mini-challenge handout.  The teacher will have students popcorn the instructions for the activity to have students to identify the challenge: </w:t>
      </w:r>
    </w:p>
    <w:p w:rsidR="00E44A5F" w:rsidRPr="00E44A5F" w:rsidRDefault="00E44A5F" w:rsidP="00E44A5F">
      <w:pPr>
        <w:pStyle w:val="ListParagraph"/>
        <w:rPr>
          <w:rFonts w:ascii="Arial" w:eastAsia="Times New Roman" w:hAnsi="Arial" w:cs="Arial"/>
          <w:sz w:val="20"/>
          <w:szCs w:val="20"/>
        </w:rPr>
      </w:pPr>
      <w:r w:rsidRPr="00E44A5F">
        <w:rPr>
          <w:rFonts w:ascii="Arial" w:eastAsia="Times New Roman" w:hAnsi="Arial" w:cs="Arial"/>
          <w:sz w:val="20"/>
          <w:szCs w:val="20"/>
        </w:rPr>
        <w:t>“You are going to be an engineer and design a motorized vehicle that meets the following design constraints: 1) You can only use the materials provided 2) You want your vehicle to be the lightest (lowest in weight) and fastest vehicle in the class 3) Your vehicle has to move at least 1 meter.”</w:t>
      </w:r>
    </w:p>
    <w:p w:rsidR="00E44A5F" w:rsidRDefault="00E44A5F" w:rsidP="00B94BFA">
      <w:pPr>
        <w:pStyle w:val="ListParagraph"/>
        <w:numPr>
          <w:ilvl w:val="0"/>
          <w:numId w:val="29"/>
        </w:numPr>
        <w:rPr>
          <w:rFonts w:ascii="Arial" w:eastAsia="Times New Roman" w:hAnsi="Arial" w:cs="Arial"/>
          <w:sz w:val="20"/>
          <w:szCs w:val="20"/>
        </w:rPr>
      </w:pPr>
      <w:r>
        <w:rPr>
          <w:rFonts w:ascii="Arial" w:eastAsia="Times New Roman" w:hAnsi="Arial" w:cs="Arial"/>
          <w:sz w:val="20"/>
          <w:szCs w:val="20"/>
        </w:rPr>
        <w:lastRenderedPageBreak/>
        <w:t xml:space="preserve"> </w:t>
      </w:r>
      <w:r w:rsidR="00030DD2">
        <w:rPr>
          <w:rFonts w:ascii="Arial" w:eastAsia="Times New Roman" w:hAnsi="Arial" w:cs="Arial"/>
          <w:sz w:val="20"/>
          <w:szCs w:val="20"/>
        </w:rPr>
        <w:t xml:space="preserve">Students will be guided through </w:t>
      </w:r>
      <w:r w:rsidR="0063205C">
        <w:rPr>
          <w:rFonts w:ascii="Arial" w:eastAsia="Times New Roman" w:hAnsi="Arial" w:cs="Arial"/>
          <w:sz w:val="20"/>
          <w:szCs w:val="20"/>
        </w:rPr>
        <w:t>the EDP with the mini-challenge:</w:t>
      </w:r>
    </w:p>
    <w:p w:rsidR="00030DD2" w:rsidRDefault="00030DD2" w:rsidP="00030DD2">
      <w:pPr>
        <w:pStyle w:val="ListParagraph"/>
        <w:numPr>
          <w:ilvl w:val="1"/>
          <w:numId w:val="29"/>
        </w:numPr>
        <w:rPr>
          <w:rFonts w:ascii="Arial" w:eastAsia="Times New Roman" w:hAnsi="Arial" w:cs="Arial"/>
          <w:sz w:val="20"/>
          <w:szCs w:val="20"/>
        </w:rPr>
      </w:pPr>
      <w:r>
        <w:rPr>
          <w:rFonts w:ascii="Arial" w:eastAsia="Times New Roman" w:hAnsi="Arial" w:cs="Arial"/>
          <w:sz w:val="20"/>
          <w:szCs w:val="20"/>
        </w:rPr>
        <w:t>Students will be required to brainstorm/chart out a design on chart paper before receiving their materials</w:t>
      </w:r>
    </w:p>
    <w:p w:rsidR="00030DD2" w:rsidRDefault="00030DD2" w:rsidP="00030DD2">
      <w:pPr>
        <w:pStyle w:val="ListParagraph"/>
        <w:numPr>
          <w:ilvl w:val="1"/>
          <w:numId w:val="29"/>
        </w:numPr>
        <w:rPr>
          <w:rFonts w:ascii="Arial" w:eastAsia="Times New Roman" w:hAnsi="Arial" w:cs="Arial"/>
          <w:sz w:val="20"/>
          <w:szCs w:val="20"/>
        </w:rPr>
      </w:pPr>
      <w:r>
        <w:rPr>
          <w:rFonts w:ascii="Arial" w:eastAsia="Times New Roman" w:hAnsi="Arial" w:cs="Arial"/>
          <w:sz w:val="20"/>
          <w:szCs w:val="20"/>
        </w:rPr>
        <w:t>Students will utilize the materials/constraints to build their prototype.</w:t>
      </w:r>
    </w:p>
    <w:p w:rsidR="0063205C" w:rsidRDefault="00030DD2" w:rsidP="0063205C">
      <w:pPr>
        <w:pStyle w:val="ListParagraph"/>
        <w:numPr>
          <w:ilvl w:val="1"/>
          <w:numId w:val="29"/>
        </w:numPr>
        <w:rPr>
          <w:rFonts w:ascii="Arial" w:eastAsia="Times New Roman" w:hAnsi="Arial" w:cs="Arial"/>
          <w:sz w:val="20"/>
          <w:szCs w:val="20"/>
        </w:rPr>
      </w:pPr>
      <w:r>
        <w:rPr>
          <w:rFonts w:ascii="Arial" w:eastAsia="Times New Roman" w:hAnsi="Arial" w:cs="Arial"/>
          <w:sz w:val="20"/>
          <w:szCs w:val="20"/>
        </w:rPr>
        <w:t>Studen</w:t>
      </w:r>
      <w:r w:rsidR="0063205C">
        <w:rPr>
          <w:rFonts w:ascii="Arial" w:eastAsia="Times New Roman" w:hAnsi="Arial" w:cs="Arial"/>
          <w:sz w:val="20"/>
          <w:szCs w:val="20"/>
        </w:rPr>
        <w:t>ts will test their prototype to assess its performance.</w:t>
      </w:r>
    </w:p>
    <w:p w:rsidR="0063205C" w:rsidRDefault="0063205C" w:rsidP="0063205C">
      <w:pPr>
        <w:pStyle w:val="ListParagraph"/>
        <w:numPr>
          <w:ilvl w:val="1"/>
          <w:numId w:val="29"/>
        </w:numPr>
        <w:rPr>
          <w:rFonts w:ascii="Arial" w:eastAsia="Times New Roman" w:hAnsi="Arial" w:cs="Arial"/>
          <w:sz w:val="20"/>
          <w:szCs w:val="20"/>
        </w:rPr>
      </w:pPr>
      <w:r>
        <w:rPr>
          <w:rFonts w:ascii="Arial" w:eastAsia="Times New Roman" w:hAnsi="Arial" w:cs="Arial"/>
          <w:sz w:val="20"/>
          <w:szCs w:val="20"/>
        </w:rPr>
        <w:t>Students will share out their performance on a class data table (SMART Board)</w:t>
      </w:r>
    </w:p>
    <w:p w:rsidR="0063205C" w:rsidRDefault="0063205C" w:rsidP="0063205C">
      <w:pPr>
        <w:pStyle w:val="ListParagraph"/>
        <w:numPr>
          <w:ilvl w:val="1"/>
          <w:numId w:val="29"/>
        </w:numPr>
        <w:rPr>
          <w:rFonts w:ascii="Arial" w:eastAsia="Times New Roman" w:hAnsi="Arial" w:cs="Arial"/>
          <w:sz w:val="20"/>
          <w:szCs w:val="20"/>
        </w:rPr>
      </w:pPr>
      <w:r>
        <w:rPr>
          <w:rFonts w:ascii="Arial" w:eastAsia="Times New Roman" w:hAnsi="Arial" w:cs="Arial"/>
          <w:sz w:val="20"/>
          <w:szCs w:val="20"/>
        </w:rPr>
        <w:t xml:space="preserve">Students will be asked to elaborate on performance data to get pinpoint successes and areas for revision.  </w:t>
      </w:r>
    </w:p>
    <w:p w:rsidR="0063205C" w:rsidRDefault="0063205C" w:rsidP="0063205C">
      <w:pPr>
        <w:pStyle w:val="ListParagraph"/>
        <w:numPr>
          <w:ilvl w:val="1"/>
          <w:numId w:val="29"/>
        </w:numPr>
        <w:rPr>
          <w:rFonts w:ascii="Arial" w:eastAsia="Times New Roman" w:hAnsi="Arial" w:cs="Arial"/>
          <w:sz w:val="20"/>
          <w:szCs w:val="20"/>
        </w:rPr>
      </w:pPr>
      <w:r>
        <w:rPr>
          <w:rFonts w:ascii="Arial" w:eastAsia="Times New Roman" w:hAnsi="Arial" w:cs="Arial"/>
          <w:sz w:val="20"/>
          <w:szCs w:val="20"/>
        </w:rPr>
        <w:t>Students will tweak components of their design to improve their performance.</w:t>
      </w:r>
    </w:p>
    <w:p w:rsidR="0063205C" w:rsidRPr="0063205C" w:rsidRDefault="0063205C" w:rsidP="0063205C">
      <w:pPr>
        <w:pStyle w:val="ListParagraph"/>
        <w:numPr>
          <w:ilvl w:val="1"/>
          <w:numId w:val="29"/>
        </w:numPr>
        <w:rPr>
          <w:rFonts w:ascii="Arial" w:eastAsia="Times New Roman" w:hAnsi="Arial" w:cs="Arial"/>
          <w:sz w:val="20"/>
          <w:szCs w:val="20"/>
        </w:rPr>
      </w:pPr>
      <w:r>
        <w:rPr>
          <w:rFonts w:ascii="Arial" w:eastAsia="Times New Roman" w:hAnsi="Arial" w:cs="Arial"/>
          <w:sz w:val="20"/>
          <w:szCs w:val="20"/>
        </w:rPr>
        <w:t>Students will re-test and report out their redesign’s performance data on the class data table.</w:t>
      </w:r>
    </w:p>
    <w:p w:rsidR="0011194B" w:rsidRDefault="00030DD2" w:rsidP="00B94BFA">
      <w:pPr>
        <w:pStyle w:val="ListParagraph"/>
        <w:numPr>
          <w:ilvl w:val="0"/>
          <w:numId w:val="29"/>
        </w:numPr>
        <w:rPr>
          <w:rFonts w:ascii="Arial" w:eastAsia="Times New Roman" w:hAnsi="Arial" w:cs="Arial"/>
          <w:sz w:val="20"/>
          <w:szCs w:val="20"/>
        </w:rPr>
      </w:pPr>
      <w:r>
        <w:rPr>
          <w:rFonts w:ascii="Arial" w:eastAsia="Times New Roman" w:hAnsi="Arial" w:cs="Arial"/>
          <w:sz w:val="20"/>
          <w:szCs w:val="20"/>
        </w:rPr>
        <w:t xml:space="preserve"> Exit Ticket: </w:t>
      </w:r>
      <w:r w:rsidR="0063205C">
        <w:rPr>
          <w:rFonts w:ascii="Arial" w:eastAsia="Times New Roman" w:hAnsi="Arial" w:cs="Arial"/>
          <w:sz w:val="20"/>
          <w:szCs w:val="20"/>
        </w:rPr>
        <w:t>Students will, individually, complete the “Follow-up Questions” of the “Keeping it Moving” activity sheet.</w:t>
      </w:r>
    </w:p>
    <w:p w:rsidR="00E44A5F" w:rsidRPr="00E44A5F" w:rsidRDefault="00E44A5F" w:rsidP="00E44A5F">
      <w:pPr>
        <w:rPr>
          <w:rFonts w:ascii="Arial" w:eastAsia="Times New Roman" w:hAnsi="Arial" w:cs="Arial"/>
          <w:b/>
          <w:sz w:val="20"/>
          <w:szCs w:val="20"/>
        </w:rPr>
      </w:pPr>
      <w:r>
        <w:rPr>
          <w:rFonts w:ascii="Arial" w:eastAsia="Times New Roman" w:hAnsi="Arial" w:cs="Arial"/>
          <w:b/>
          <w:sz w:val="20"/>
          <w:szCs w:val="20"/>
        </w:rPr>
        <w:t>Day Two:</w:t>
      </w:r>
    </w:p>
    <w:p w:rsidR="00E44A5F" w:rsidRDefault="00E44A5F" w:rsidP="00E44A5F">
      <w:pPr>
        <w:pStyle w:val="ListParagraph"/>
        <w:numPr>
          <w:ilvl w:val="0"/>
          <w:numId w:val="39"/>
        </w:numPr>
        <w:rPr>
          <w:rFonts w:ascii="Arial" w:hAnsi="Arial" w:cs="Arial"/>
          <w:sz w:val="20"/>
          <w:szCs w:val="20"/>
        </w:rPr>
      </w:pPr>
      <w:r w:rsidRPr="00531EDE">
        <w:rPr>
          <w:rFonts w:ascii="Arial" w:hAnsi="Arial" w:cs="Arial"/>
          <w:sz w:val="20"/>
          <w:szCs w:val="20"/>
        </w:rPr>
        <w:t>Warm-up task:  Students will be asked to read four statements about the video “</w:t>
      </w:r>
      <w:r w:rsidR="00E63F47" w:rsidRPr="00075CA3">
        <w:rPr>
          <w:rStyle w:val="watch-title"/>
          <w:rFonts w:ascii="Arial" w:eastAsia="Times New Roman" w:hAnsi="Arial" w:cs="Arial"/>
          <w:b/>
          <w:bCs/>
          <w:color w:val="222222"/>
          <w:sz w:val="20"/>
          <w:szCs w:val="20"/>
          <w:bdr w:val="none" w:sz="0" w:space="0" w:color="auto" w:frame="1"/>
        </w:rPr>
        <w:t>Batteries: A Big Idea That Turned on the World</w:t>
      </w:r>
      <w:r w:rsidRPr="00531EDE">
        <w:rPr>
          <w:rFonts w:ascii="Arial" w:hAnsi="Arial" w:cs="Arial"/>
          <w:sz w:val="20"/>
          <w:szCs w:val="20"/>
        </w:rPr>
        <w:t>”.  Before showing the video ask the students to predict which of the four statements is the false/incorrect statement (activity is also known as “3 truths and a lie”).</w:t>
      </w:r>
      <w:r>
        <w:rPr>
          <w:rFonts w:ascii="Arial" w:hAnsi="Arial" w:cs="Arial"/>
          <w:sz w:val="20"/>
          <w:szCs w:val="20"/>
        </w:rPr>
        <w:t xml:space="preserve">  </w:t>
      </w:r>
      <w:r w:rsidRPr="00531EDE">
        <w:rPr>
          <w:rFonts w:ascii="Arial" w:hAnsi="Arial" w:cs="Arial"/>
          <w:sz w:val="20"/>
          <w:szCs w:val="20"/>
        </w:rPr>
        <w:t>Show Video: “</w:t>
      </w:r>
      <w:r w:rsidR="00E63F47" w:rsidRPr="00075CA3">
        <w:rPr>
          <w:rStyle w:val="watch-title"/>
          <w:rFonts w:ascii="Arial" w:eastAsia="Times New Roman" w:hAnsi="Arial" w:cs="Arial"/>
          <w:b/>
          <w:bCs/>
          <w:color w:val="222222"/>
          <w:sz w:val="20"/>
          <w:szCs w:val="20"/>
          <w:bdr w:val="none" w:sz="0" w:space="0" w:color="auto" w:frame="1"/>
        </w:rPr>
        <w:t>Batteries: A Big Idea That Turned on the World</w:t>
      </w:r>
      <w:r w:rsidR="00E63F47">
        <w:rPr>
          <w:rStyle w:val="watch-title"/>
          <w:rFonts w:ascii="Arial" w:eastAsia="Times New Roman" w:hAnsi="Arial" w:cs="Arial"/>
          <w:b/>
          <w:bCs/>
          <w:color w:val="222222"/>
          <w:sz w:val="20"/>
          <w:szCs w:val="20"/>
          <w:bdr w:val="none" w:sz="0" w:space="0" w:color="auto" w:frame="1"/>
        </w:rPr>
        <w:t xml:space="preserve">: </w:t>
      </w:r>
      <w:hyperlink r:id="rId15" w:history="1">
        <w:r w:rsidR="00E63F47" w:rsidRPr="002213FD">
          <w:rPr>
            <w:rStyle w:val="Hyperlink"/>
            <w:rFonts w:ascii="Arial" w:hAnsi="Arial" w:cs="Arial"/>
            <w:b/>
            <w:sz w:val="20"/>
            <w:szCs w:val="20"/>
          </w:rPr>
          <w:t>https://www.youtube.com/watch?v=UxlJQ2ZLMIs</w:t>
        </w:r>
      </w:hyperlink>
      <w:r w:rsidRPr="00531EDE">
        <w:rPr>
          <w:rFonts w:ascii="Arial" w:hAnsi="Arial" w:cs="Arial"/>
          <w:sz w:val="20"/>
          <w:szCs w:val="20"/>
        </w:rPr>
        <w:t xml:space="preserve">” YouTube video.   Go over the statements and discuss the lie with the students. </w:t>
      </w:r>
    </w:p>
    <w:p w:rsidR="00E44A5F" w:rsidRDefault="00E44A5F" w:rsidP="00E44A5F">
      <w:pPr>
        <w:pStyle w:val="ListParagraph"/>
        <w:numPr>
          <w:ilvl w:val="0"/>
          <w:numId w:val="39"/>
        </w:numPr>
        <w:rPr>
          <w:rFonts w:ascii="Arial" w:hAnsi="Arial" w:cs="Arial"/>
          <w:sz w:val="20"/>
          <w:szCs w:val="20"/>
        </w:rPr>
      </w:pPr>
      <w:r w:rsidRPr="00597199">
        <w:rPr>
          <w:rFonts w:ascii="Arial" w:hAnsi="Arial" w:cs="Arial"/>
          <w:sz w:val="20"/>
          <w:szCs w:val="20"/>
        </w:rPr>
        <w:t xml:space="preserve">Introduce the “Big Idea” </w:t>
      </w:r>
      <w:r>
        <w:rPr>
          <w:rFonts w:ascii="Arial" w:hAnsi="Arial" w:cs="Arial"/>
          <w:sz w:val="20"/>
          <w:szCs w:val="20"/>
        </w:rPr>
        <w:t xml:space="preserve">of the unit </w:t>
      </w:r>
      <w:r w:rsidRPr="00597199">
        <w:rPr>
          <w:rFonts w:ascii="Arial" w:hAnsi="Arial" w:cs="Arial"/>
          <w:sz w:val="20"/>
          <w:szCs w:val="20"/>
        </w:rPr>
        <w:t>to the students</w:t>
      </w:r>
      <w:r>
        <w:rPr>
          <w:rFonts w:ascii="Arial" w:hAnsi="Arial" w:cs="Arial"/>
          <w:sz w:val="20"/>
          <w:szCs w:val="20"/>
        </w:rPr>
        <w:t>.</w:t>
      </w:r>
    </w:p>
    <w:p w:rsidR="00E44A5F" w:rsidRDefault="00E44A5F" w:rsidP="00E44A5F">
      <w:pPr>
        <w:pStyle w:val="ListParagraph"/>
        <w:numPr>
          <w:ilvl w:val="0"/>
          <w:numId w:val="39"/>
        </w:numPr>
        <w:rPr>
          <w:rFonts w:ascii="Arial" w:hAnsi="Arial" w:cs="Arial"/>
          <w:sz w:val="20"/>
          <w:szCs w:val="20"/>
        </w:rPr>
      </w:pPr>
      <w:r>
        <w:rPr>
          <w:rFonts w:ascii="Arial" w:hAnsi="Arial" w:cs="Arial"/>
          <w:sz w:val="20"/>
          <w:szCs w:val="20"/>
        </w:rPr>
        <w:t>Instruct students to complete the following in their science notebooks on their own:</w:t>
      </w:r>
    </w:p>
    <w:p w:rsidR="00E44A5F" w:rsidRDefault="00E44A5F" w:rsidP="00E44A5F">
      <w:pPr>
        <w:pStyle w:val="ListParagraph"/>
        <w:numPr>
          <w:ilvl w:val="0"/>
          <w:numId w:val="40"/>
        </w:numPr>
        <w:rPr>
          <w:rFonts w:ascii="Arial" w:hAnsi="Arial" w:cs="Arial"/>
          <w:sz w:val="20"/>
          <w:szCs w:val="20"/>
        </w:rPr>
      </w:pPr>
      <w:r>
        <w:rPr>
          <w:rFonts w:ascii="Arial" w:hAnsi="Arial" w:cs="Arial"/>
          <w:sz w:val="20"/>
          <w:szCs w:val="20"/>
        </w:rPr>
        <w:t>Rewrite the big idea in your own words (looking for student interpretation)</w:t>
      </w:r>
    </w:p>
    <w:p w:rsidR="00E44A5F" w:rsidRDefault="00E44A5F" w:rsidP="00E44A5F">
      <w:pPr>
        <w:pStyle w:val="ListParagraph"/>
        <w:numPr>
          <w:ilvl w:val="0"/>
          <w:numId w:val="40"/>
        </w:numPr>
        <w:rPr>
          <w:rFonts w:ascii="Arial" w:hAnsi="Arial" w:cs="Arial"/>
          <w:sz w:val="20"/>
          <w:szCs w:val="20"/>
        </w:rPr>
      </w:pPr>
      <w:r>
        <w:rPr>
          <w:rFonts w:ascii="Arial" w:hAnsi="Arial" w:cs="Arial"/>
          <w:sz w:val="20"/>
          <w:szCs w:val="20"/>
        </w:rPr>
        <w:t>Write down at least 3 essential questions you have that could clarify the big idea for you.</w:t>
      </w:r>
    </w:p>
    <w:p w:rsidR="0011194B" w:rsidRPr="00E63F47" w:rsidRDefault="00E44A5F" w:rsidP="00E63F47">
      <w:pPr>
        <w:pStyle w:val="ListParagraph"/>
        <w:numPr>
          <w:ilvl w:val="0"/>
          <w:numId w:val="39"/>
        </w:numPr>
        <w:rPr>
          <w:rFonts w:ascii="Arial" w:hAnsi="Arial" w:cs="Arial"/>
          <w:sz w:val="20"/>
          <w:szCs w:val="20"/>
        </w:rPr>
      </w:pPr>
      <w:r>
        <w:rPr>
          <w:rFonts w:ascii="Arial" w:hAnsi="Arial" w:cs="Arial"/>
          <w:sz w:val="20"/>
          <w:szCs w:val="20"/>
        </w:rPr>
        <w:t xml:space="preserve">Allow students time to brainstorm essential questions on their own.  Then implement “Think Pair Share” activity.  Be sure to record </w:t>
      </w:r>
      <w:proofErr w:type="gramStart"/>
      <w:r>
        <w:rPr>
          <w:rFonts w:ascii="Arial" w:hAnsi="Arial" w:cs="Arial"/>
          <w:sz w:val="20"/>
          <w:szCs w:val="20"/>
        </w:rPr>
        <w:t>students</w:t>
      </w:r>
      <w:proofErr w:type="gramEnd"/>
      <w:r>
        <w:rPr>
          <w:rFonts w:ascii="Arial" w:hAnsi="Arial" w:cs="Arial"/>
          <w:sz w:val="20"/>
          <w:szCs w:val="20"/>
        </w:rPr>
        <w:t xml:space="preserve"> ideas somewhere in the classroom where everyone can see them.</w:t>
      </w:r>
    </w:p>
    <w:p w:rsidR="00130599" w:rsidRDefault="00B24223" w:rsidP="001704D7">
      <w:pPr>
        <w:rPr>
          <w:rFonts w:ascii="Arial" w:hAnsi="Arial" w:cs="Arial"/>
          <w:sz w:val="20"/>
          <w:szCs w:val="20"/>
        </w:rPr>
      </w:pPr>
      <w:r>
        <w:rPr>
          <w:rFonts w:ascii="Arial" w:hAnsi="Arial" w:cs="Arial"/>
          <w:noProof/>
          <w:sz w:val="20"/>
          <w:szCs w:val="20"/>
          <w:lang w:eastAsia="en-US"/>
        </w:rPr>
        <w:pict>
          <v:shapetype id="_x0000_t202" coordsize="21600,21600" o:spt="202" path="m,l,21600r21600,l21600,xe">
            <v:stroke joinstyle="miter"/>
            <v:path gradientshapeok="t" o:connecttype="rect"/>
          </v:shapetype>
          <v:shape id="Text Box 3" o:spid="_x0000_s1026" type="#_x0000_t202" style="position:absolute;margin-left:-4.55pt;margin-top:7.9pt;width:479.3pt;height:19.45pt;z-index:251661312;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">
            <v:textbox style="mso-fit-shape-to-text:t">
              <w:txbxContent>
                <w:p w:rsidR="006F0DD7" w:rsidRPr="00E43281" w:rsidRDefault="006F0DD7" w:rsidP="00492666">
                  <w:pPr>
                    <w:rPr>
                      <w:rFonts w:ascii="Arial" w:hAnsi="Arial" w:cs="Arial"/>
                      <w:color w:val="C00000"/>
                      <w:sz w:val="20"/>
                      <w:szCs w:val="20"/>
                    </w:rPr>
                  </w:pPr>
                  <w:r>
                    <w:rPr>
                      <w:rFonts w:ascii="Arial" w:hAnsi="Arial" w:cs="Arial"/>
                      <w:b/>
                      <w:sz w:val="20"/>
                      <w:szCs w:val="20"/>
                    </w:rPr>
                    <w:t xml:space="preserve">Formative Assessments:  </w:t>
                  </w:r>
                  <w:r w:rsidRPr="00E43281">
                    <w:rPr>
                      <w:rFonts w:ascii="Arial" w:hAnsi="Arial" w:cs="Arial"/>
                      <w:color w:val="C00000"/>
                      <w:sz w:val="20"/>
                      <w:szCs w:val="20"/>
                    </w:rPr>
                    <w:t>Link the items in the Activities that will be used as formative assessments.</w:t>
                  </w:r>
                </w:p>
              </w:txbxContent>
            </v:textbox>
          </v:shape>
        </w:pict>
      </w:r>
    </w:p>
    <w:p w:rsidR="00492666" w:rsidRDefault="00492666" w:rsidP="001704D7">
      <w:pPr>
        <w:rPr>
          <w:rFonts w:ascii="Arial" w:hAnsi="Arial" w:cs="Arial"/>
          <w:sz w:val="20"/>
          <w:szCs w:val="20"/>
        </w:rPr>
      </w:pPr>
    </w:p>
    <w:p w:rsidR="00492666" w:rsidRDefault="00492666" w:rsidP="001704D7">
      <w:pPr>
        <w:rPr>
          <w:rFonts w:ascii="Arial" w:hAnsi="Arial" w:cs="Arial"/>
          <w:sz w:val="20"/>
          <w:szCs w:val="20"/>
        </w:rPr>
      </w:pPr>
    </w:p>
    <w:p w:rsidR="001704D7" w:rsidRDefault="00BF1A1E" w:rsidP="00BF1A1E">
      <w:pPr>
        <w:pStyle w:val="ListParagraph"/>
        <w:numPr>
          <w:ilvl w:val="0"/>
          <w:numId w:val="33"/>
        </w:numPr>
        <w:rPr>
          <w:rFonts w:ascii="Arial" w:hAnsi="Arial" w:cs="Arial"/>
          <w:sz w:val="20"/>
          <w:szCs w:val="20"/>
        </w:rPr>
      </w:pPr>
      <w:r w:rsidRPr="00BF1A1E">
        <w:rPr>
          <w:rFonts w:ascii="Arial" w:hAnsi="Arial" w:cs="Arial"/>
          <w:sz w:val="20"/>
          <w:szCs w:val="20"/>
        </w:rPr>
        <w:t>Warm-up: These two questions will determine the depth and breadth of students’ prior knowledge for the activity.</w:t>
      </w:r>
    </w:p>
    <w:p w:rsidR="000166D2" w:rsidRDefault="000166D2" w:rsidP="00BF1A1E">
      <w:pPr>
        <w:pStyle w:val="ListParagraph"/>
        <w:numPr>
          <w:ilvl w:val="0"/>
          <w:numId w:val="33"/>
        </w:numPr>
        <w:rPr>
          <w:rFonts w:ascii="Arial" w:hAnsi="Arial" w:cs="Arial"/>
          <w:sz w:val="20"/>
          <w:szCs w:val="20"/>
        </w:rPr>
      </w:pPr>
      <w:r>
        <w:rPr>
          <w:rFonts w:ascii="Arial" w:hAnsi="Arial" w:cs="Arial"/>
          <w:sz w:val="20"/>
          <w:szCs w:val="20"/>
        </w:rPr>
        <w:t xml:space="preserve">Building a Circuit: Student circuits, shown in the </w:t>
      </w:r>
      <w:proofErr w:type="spellStart"/>
      <w:r>
        <w:rPr>
          <w:rFonts w:ascii="Arial" w:hAnsi="Arial" w:cs="Arial"/>
          <w:sz w:val="20"/>
          <w:szCs w:val="20"/>
        </w:rPr>
        <w:t>phet</w:t>
      </w:r>
      <w:proofErr w:type="spellEnd"/>
      <w:r>
        <w:rPr>
          <w:rFonts w:ascii="Arial" w:hAnsi="Arial" w:cs="Arial"/>
          <w:sz w:val="20"/>
          <w:szCs w:val="20"/>
        </w:rPr>
        <w:t xml:space="preserve"> software will assess student understanding of a working circuit.  Also, the student’s sketch including labels and annotations will elucidate the depth of student understanding.</w:t>
      </w:r>
    </w:p>
    <w:p w:rsidR="00321F55" w:rsidRDefault="00321F55" w:rsidP="00321F55">
      <w:pPr>
        <w:pStyle w:val="ListParagraph"/>
        <w:numPr>
          <w:ilvl w:val="0"/>
          <w:numId w:val="33"/>
        </w:numPr>
        <w:rPr>
          <w:rFonts w:ascii="Arial" w:hAnsi="Arial" w:cs="Arial"/>
          <w:sz w:val="20"/>
          <w:szCs w:val="20"/>
        </w:rPr>
      </w:pPr>
      <w:r>
        <w:rPr>
          <w:rFonts w:ascii="Arial" w:hAnsi="Arial" w:cs="Arial"/>
          <w:sz w:val="20"/>
          <w:szCs w:val="20"/>
        </w:rPr>
        <w:t>Intro to 3-part Galvanic Cell</w:t>
      </w:r>
      <w:r w:rsidRPr="00BF1A1E">
        <w:rPr>
          <w:rFonts w:ascii="Arial" w:hAnsi="Arial" w:cs="Arial"/>
          <w:sz w:val="20"/>
          <w:szCs w:val="20"/>
        </w:rPr>
        <w:t>: These two questions will determine the depth and breadth of students’ prior knowledge for the activity.</w:t>
      </w:r>
    </w:p>
    <w:p w:rsidR="000166D2" w:rsidRDefault="000166D2" w:rsidP="000166D2">
      <w:pPr>
        <w:pStyle w:val="ListParagraph"/>
        <w:numPr>
          <w:ilvl w:val="0"/>
          <w:numId w:val="33"/>
        </w:numPr>
        <w:rPr>
          <w:rFonts w:ascii="Arial" w:hAnsi="Arial" w:cs="Arial"/>
          <w:sz w:val="20"/>
          <w:szCs w:val="20"/>
        </w:rPr>
      </w:pPr>
      <w:r>
        <w:rPr>
          <w:rFonts w:ascii="Arial" w:hAnsi="Arial" w:cs="Arial"/>
          <w:sz w:val="20"/>
          <w:szCs w:val="20"/>
        </w:rPr>
        <w:t>3-part Galvanic Cell: Student Galvanic cells, with the lighting on their red LED will assess student understanding of a working cell.  Also, the student’s sketch including labels and annotations will elucidate the depth of student understanding.</w:t>
      </w:r>
    </w:p>
    <w:p w:rsidR="0063205C" w:rsidRDefault="00BD2291" w:rsidP="0063205C">
      <w:pPr>
        <w:pStyle w:val="ListParagraph"/>
        <w:numPr>
          <w:ilvl w:val="0"/>
          <w:numId w:val="33"/>
        </w:numPr>
        <w:rPr>
          <w:rFonts w:ascii="Arial" w:hAnsi="Arial" w:cs="Arial"/>
          <w:sz w:val="20"/>
          <w:szCs w:val="20"/>
        </w:rPr>
      </w:pPr>
      <w:r>
        <w:rPr>
          <w:rFonts w:ascii="Arial" w:hAnsi="Arial" w:cs="Arial"/>
          <w:sz w:val="20"/>
          <w:szCs w:val="20"/>
        </w:rPr>
        <w:t>Venn Diagram: This activity will assess students’ ability to make a connection between a virtual circuit and a Galvanic cell.  This will demonstrate if/when students naturally make the connection between the battery in the circuit and how the components of a Galvanic cell are serving as a battery.</w:t>
      </w:r>
    </w:p>
    <w:p w:rsidR="0063205C" w:rsidRPr="0063205C" w:rsidRDefault="0063205C" w:rsidP="0063205C">
      <w:pPr>
        <w:pStyle w:val="ListParagraph"/>
        <w:numPr>
          <w:ilvl w:val="0"/>
          <w:numId w:val="33"/>
        </w:numPr>
        <w:rPr>
          <w:rFonts w:ascii="Arial" w:hAnsi="Arial" w:cs="Arial"/>
          <w:sz w:val="20"/>
          <w:szCs w:val="20"/>
        </w:rPr>
      </w:pPr>
      <w:r w:rsidRPr="0063205C">
        <w:rPr>
          <w:rFonts w:ascii="Arial" w:hAnsi="Arial" w:cs="Arial"/>
          <w:sz w:val="20"/>
          <w:szCs w:val="20"/>
        </w:rPr>
        <w:t xml:space="preserve">Circulation during EDP: </w:t>
      </w:r>
      <w:r>
        <w:rPr>
          <w:rFonts w:ascii="Helvetica Neue" w:eastAsia="Times New Roman" w:hAnsi="Helvetica Neue"/>
          <w:color w:val="333333"/>
          <w:sz w:val="20"/>
          <w:szCs w:val="20"/>
        </w:rPr>
        <w:t>Students will be asked</w:t>
      </w:r>
      <w:r w:rsidRPr="0063205C">
        <w:rPr>
          <w:rFonts w:ascii="Helvetica Neue" w:eastAsia="Times New Roman" w:hAnsi="Helvetica Neue"/>
          <w:color w:val="333333"/>
          <w:sz w:val="20"/>
          <w:szCs w:val="20"/>
        </w:rPr>
        <w:t xml:space="preserve"> why they are making cert</w:t>
      </w:r>
      <w:r>
        <w:rPr>
          <w:rFonts w:ascii="Helvetica Neue" w:eastAsia="Times New Roman" w:hAnsi="Helvetica Neue"/>
          <w:color w:val="333333"/>
          <w:sz w:val="20"/>
          <w:szCs w:val="20"/>
        </w:rPr>
        <w:t xml:space="preserve">ain design decisions and prompted </w:t>
      </w:r>
      <w:r w:rsidRPr="0063205C">
        <w:rPr>
          <w:rFonts w:ascii="Helvetica Neue" w:eastAsia="Times New Roman" w:hAnsi="Helvetica Neue"/>
          <w:color w:val="333333"/>
          <w:sz w:val="20"/>
          <w:szCs w:val="20"/>
        </w:rPr>
        <w:t>to justify their design decisions by employing what they know about electrons, electrical circuits, and transfer of energy forms.</w:t>
      </w:r>
    </w:p>
    <w:p w:rsidR="00BF1A1E" w:rsidRPr="006F0DD7" w:rsidRDefault="006F0DD7" w:rsidP="001704D7">
      <w:pPr>
        <w:pStyle w:val="ListParagraph"/>
        <w:numPr>
          <w:ilvl w:val="0"/>
          <w:numId w:val="33"/>
        </w:numPr>
        <w:rPr>
          <w:rFonts w:ascii="Arial" w:hAnsi="Arial" w:cs="Arial"/>
          <w:sz w:val="20"/>
          <w:szCs w:val="20"/>
        </w:rPr>
      </w:pPr>
      <w:r>
        <w:rPr>
          <w:rFonts w:ascii="Arial" w:hAnsi="Arial" w:cs="Arial"/>
          <w:sz w:val="20"/>
          <w:szCs w:val="20"/>
        </w:rPr>
        <w:lastRenderedPageBreak/>
        <w:t>Exit Ticket: the “Follow-up Questions” will assess each student’s understanding of the components to power their group’s car as well as their use of the EDP.</w:t>
      </w:r>
    </w:p>
    <w:p w:rsidR="00492666" w:rsidRDefault="00B24223" w:rsidP="001704D7">
      <w:pPr>
        <w:rPr>
          <w:rFonts w:ascii="Arial" w:hAnsi="Arial" w:cs="Arial"/>
          <w:sz w:val="20"/>
          <w:szCs w:val="20"/>
        </w:rPr>
      </w:pPr>
      <w:r>
        <w:rPr>
          <w:rFonts w:ascii="Arial" w:hAnsi="Arial" w:cs="Arial"/>
          <w:noProof/>
          <w:sz w:val="20"/>
          <w:szCs w:val="20"/>
          <w:lang w:eastAsia="en-US"/>
        </w:rPr>
        <w:pict>
          <v:shape id="Text Box 4" o:spid="_x0000_s1027" type="#_x0000_t202" style="position:absolute;margin-left:-4.1pt;margin-top:5.75pt;width:475.4pt;height:30.95pt;z-index:251662336;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">
            <v:textbox style="mso-fit-shape-to-text:t">
              <w:txbxContent>
                <w:p w:rsidR="006F0DD7" w:rsidRPr="00E43281" w:rsidRDefault="006F0DD7" w:rsidP="00492666">
                  <w:pPr>
                    <w:rPr>
                      <w:rFonts w:ascii="Arial" w:hAnsi="Arial" w:cs="Arial"/>
                      <w:color w:val="C00000"/>
                      <w:sz w:val="20"/>
                      <w:szCs w:val="20"/>
                    </w:rPr>
                  </w:pPr>
                  <w:r>
                    <w:rPr>
                      <w:rFonts w:ascii="Arial" w:hAnsi="Arial" w:cs="Arial"/>
                      <w:b/>
                      <w:sz w:val="20"/>
                      <w:szCs w:val="20"/>
                    </w:rPr>
                    <w:t xml:space="preserve">Summative Assessments:  </w:t>
                  </w:r>
                  <w:r w:rsidRPr="00E43281">
                    <w:rPr>
                      <w:rFonts w:ascii="Arial" w:hAnsi="Arial" w:cs="Arial"/>
                      <w:color w:val="C00000"/>
                      <w:sz w:val="20"/>
                      <w:szCs w:val="20"/>
                    </w:rPr>
                    <w:t>These are optional; there may be summative assessments at the end of a set of Activities or only at the end of the entire Unit.</w:t>
                  </w:r>
                </w:p>
              </w:txbxContent>
            </v:textbox>
          </v:shape>
        </w:pict>
      </w:r>
    </w:p>
    <w:p w:rsidR="00492666" w:rsidRDefault="00492666" w:rsidP="001704D7">
      <w:pPr>
        <w:rPr>
          <w:rFonts w:ascii="Arial" w:hAnsi="Arial" w:cs="Arial"/>
          <w:sz w:val="20"/>
          <w:szCs w:val="20"/>
        </w:rPr>
      </w:pPr>
    </w:p>
    <w:p w:rsidR="00492666" w:rsidRDefault="00492666" w:rsidP="001704D7">
      <w:pPr>
        <w:rPr>
          <w:rFonts w:ascii="Arial" w:hAnsi="Arial" w:cs="Arial"/>
          <w:sz w:val="20"/>
          <w:szCs w:val="20"/>
        </w:rPr>
      </w:pPr>
    </w:p>
    <w:p w:rsidR="00F32DE4" w:rsidRDefault="00F32DE4" w:rsidP="001704D7">
      <w:pPr>
        <w:rPr>
          <w:rFonts w:ascii="Arial" w:hAnsi="Arial" w:cs="Arial"/>
          <w:sz w:val="20"/>
          <w:szCs w:val="20"/>
        </w:rPr>
      </w:pPr>
    </w:p>
    <w:p w:rsidR="00F32DE4" w:rsidRDefault="00030DD2" w:rsidP="001704D7">
      <w:pPr>
        <w:rPr>
          <w:rFonts w:ascii="Arial" w:hAnsi="Arial" w:cs="Arial"/>
          <w:sz w:val="20"/>
          <w:szCs w:val="20"/>
        </w:rPr>
      </w:pPr>
      <w:r>
        <w:rPr>
          <w:rFonts w:ascii="Arial" w:hAnsi="Arial" w:cs="Arial"/>
          <w:sz w:val="20"/>
          <w:szCs w:val="20"/>
        </w:rPr>
        <w:t xml:space="preserve">Students will have a unit assessment that will include 30 released multiple-choice items and 4 released free response items (2 long form and 2 short form questions).  This will serve as a post-test to matching test items in the diagnostic for the course offered at the beginning of the school year.  </w:t>
      </w:r>
    </w:p>
    <w:tbl>
      <w:tblPr>
        <w:tblStyle w:val="TableGrid"/>
        <w:tblpPr w:leftFromText="180" w:rightFromText="180" w:vertAnchor="text" w:horzAnchor="margin" w:tblpY="327"/>
        <w:tblW w:w="0" w:type="auto"/>
        <w:tblLook w:val="04A0"/>
      </w:tblPr>
      <w:tblGrid>
        <w:gridCol w:w="9576"/>
      </w:tblGrid>
      <w:tr w:rsidR="00F32DE4" w:rsidTr="00941278">
        <w:tc>
          <w:tcPr>
            <w:tcW w:w="9576" w:type="dxa"/>
          </w:tcPr>
          <w:p w:rsidR="00F32DE4" w:rsidRPr="00E43281" w:rsidRDefault="00F32DE4" w:rsidP="00941278">
            <w:pPr>
              <w:rPr>
                <w:rFonts w:ascii="Arial" w:hAnsi="Arial" w:cs="Arial"/>
                <w:color w:val="C00000"/>
                <w:sz w:val="20"/>
                <w:szCs w:val="20"/>
              </w:rPr>
            </w:pPr>
            <w:r>
              <w:rPr>
                <w:rFonts w:ascii="Arial" w:hAnsi="Arial" w:cs="Arial"/>
                <w:b/>
                <w:sz w:val="20"/>
                <w:szCs w:val="20"/>
              </w:rPr>
              <w:t xml:space="preserve">Differentiation: </w:t>
            </w:r>
            <w:r w:rsidRPr="00E43281">
              <w:rPr>
                <w:rFonts w:ascii="Arial" w:hAnsi="Arial" w:cs="Arial"/>
                <w:color w:val="C00000"/>
                <w:sz w:val="20"/>
                <w:szCs w:val="20"/>
              </w:rPr>
              <w:t>Describe how you modified parts of the Lesson to support the needs of different learners.</w:t>
            </w:r>
          </w:p>
          <w:p w:rsidR="00F32DE4" w:rsidRPr="00D650E1" w:rsidRDefault="00D650E1" w:rsidP="00941278">
            <w:pPr>
              <w:rPr>
                <w:rFonts w:ascii="Arial" w:hAnsi="Arial" w:cs="Arial"/>
                <w:color w:val="C00000"/>
                <w:sz w:val="20"/>
                <w:szCs w:val="20"/>
              </w:rPr>
            </w:pPr>
            <w:r w:rsidRPr="00D650E1">
              <w:rPr>
                <w:rFonts w:ascii="Arial" w:hAnsi="Arial" w:cs="Arial"/>
                <w:color w:val="C00000"/>
                <w:sz w:val="20"/>
                <w:szCs w:val="20"/>
              </w:rPr>
              <w:t>Refer to Activity Template</w:t>
            </w:r>
            <w:r>
              <w:rPr>
                <w:rFonts w:ascii="Arial" w:hAnsi="Arial" w:cs="Arial"/>
                <w:color w:val="C00000"/>
                <w:sz w:val="20"/>
                <w:szCs w:val="20"/>
              </w:rPr>
              <w:t xml:space="preserve"> for details</w:t>
            </w:r>
            <w:r w:rsidRPr="00D650E1">
              <w:rPr>
                <w:rFonts w:ascii="Arial" w:hAnsi="Arial" w:cs="Arial"/>
                <w:color w:val="C00000"/>
                <w:sz w:val="20"/>
                <w:szCs w:val="20"/>
              </w:rPr>
              <w:t>.</w:t>
            </w:r>
          </w:p>
        </w:tc>
      </w:tr>
    </w:tbl>
    <w:p w:rsidR="00F32DE4" w:rsidRDefault="00F32DE4" w:rsidP="001704D7">
      <w:pPr>
        <w:rPr>
          <w:rFonts w:ascii="Arial" w:hAnsi="Arial" w:cs="Arial"/>
          <w:sz w:val="20"/>
          <w:szCs w:val="20"/>
        </w:rPr>
      </w:pPr>
    </w:p>
    <w:p w:rsidR="00F32DE4" w:rsidRDefault="00F32DE4" w:rsidP="001704D7">
      <w:pPr>
        <w:rPr>
          <w:rFonts w:ascii="Arial" w:hAnsi="Arial" w:cs="Arial"/>
          <w:sz w:val="20"/>
          <w:szCs w:val="20"/>
        </w:rPr>
      </w:pPr>
    </w:p>
    <w:p w:rsidR="0032080C" w:rsidRDefault="0032080C" w:rsidP="0032080C">
      <w:pPr>
        <w:rPr>
          <w:rFonts w:ascii="Arial" w:hAnsi="Arial" w:cs="Arial"/>
          <w:sz w:val="20"/>
          <w:szCs w:val="20"/>
        </w:rPr>
      </w:pPr>
      <w:r>
        <w:rPr>
          <w:rFonts w:ascii="Arial" w:hAnsi="Arial" w:cs="Arial"/>
          <w:sz w:val="20"/>
          <w:szCs w:val="20"/>
        </w:rPr>
        <w:t>Auditory learners will benefit the discussion segments following each demo as well as the team talk time during the mini-challenge.</w:t>
      </w:r>
    </w:p>
    <w:p w:rsidR="0032080C" w:rsidRDefault="0032080C" w:rsidP="0032080C">
      <w:pPr>
        <w:rPr>
          <w:rFonts w:ascii="Arial" w:hAnsi="Arial" w:cs="Arial"/>
          <w:sz w:val="20"/>
          <w:szCs w:val="20"/>
        </w:rPr>
      </w:pPr>
    </w:p>
    <w:p w:rsidR="0032080C" w:rsidRDefault="0032080C" w:rsidP="0032080C">
      <w:pPr>
        <w:rPr>
          <w:rFonts w:ascii="Arial" w:hAnsi="Arial" w:cs="Arial"/>
          <w:sz w:val="20"/>
          <w:szCs w:val="20"/>
        </w:rPr>
      </w:pPr>
      <w:proofErr w:type="spellStart"/>
      <w:r>
        <w:rPr>
          <w:rFonts w:ascii="Arial" w:hAnsi="Arial" w:cs="Arial"/>
          <w:sz w:val="20"/>
          <w:szCs w:val="20"/>
        </w:rPr>
        <w:t>Kinestic</w:t>
      </w:r>
      <w:proofErr w:type="spellEnd"/>
      <w:r>
        <w:rPr>
          <w:rFonts w:ascii="Arial" w:hAnsi="Arial" w:cs="Arial"/>
          <w:sz w:val="20"/>
          <w:szCs w:val="20"/>
        </w:rPr>
        <w:t xml:space="preserve">/tactile learners will benefit from the hands-on nature of the Build a Circuit, 3-Part Galvanic Cell, and the mini-challenge activities.  </w:t>
      </w:r>
    </w:p>
    <w:p w:rsidR="0032080C" w:rsidRDefault="0032080C" w:rsidP="0032080C">
      <w:pPr>
        <w:rPr>
          <w:rFonts w:ascii="Arial" w:hAnsi="Arial" w:cs="Arial"/>
          <w:sz w:val="20"/>
          <w:szCs w:val="20"/>
        </w:rPr>
      </w:pPr>
      <w:r>
        <w:rPr>
          <w:rFonts w:ascii="Arial" w:hAnsi="Arial" w:cs="Arial"/>
          <w:sz w:val="20"/>
          <w:szCs w:val="20"/>
        </w:rPr>
        <w:t>Auditory and visual learners will benefit from the YouTube video that go along with the formative assessments (Warm-up for Day 2).</w:t>
      </w:r>
    </w:p>
    <w:p w:rsidR="0032080C" w:rsidRDefault="0032080C" w:rsidP="0032080C">
      <w:pPr>
        <w:rPr>
          <w:rFonts w:ascii="Arial" w:hAnsi="Arial" w:cs="Arial"/>
          <w:sz w:val="20"/>
          <w:szCs w:val="20"/>
        </w:rPr>
      </w:pPr>
    </w:p>
    <w:p w:rsidR="0032080C" w:rsidRPr="009437A2" w:rsidRDefault="0032080C" w:rsidP="0032080C">
      <w:pPr>
        <w:rPr>
          <w:rFonts w:ascii="Arial" w:hAnsi="Arial" w:cs="Arial"/>
          <w:sz w:val="20"/>
          <w:szCs w:val="20"/>
        </w:rPr>
      </w:pPr>
      <w:r>
        <w:rPr>
          <w:rFonts w:ascii="Arial" w:hAnsi="Arial" w:cs="Arial"/>
          <w:sz w:val="20"/>
          <w:szCs w:val="20"/>
        </w:rPr>
        <w:t>Students will special needs will be working in cooperative learning groups during the Day 1 activity to build the circuit, the cell and the battery powered-cardboard car.</w:t>
      </w:r>
    </w:p>
    <w:p w:rsidR="00F32DE4" w:rsidRDefault="00F32DE4" w:rsidP="001704D7">
      <w:pPr>
        <w:rPr>
          <w:rFonts w:ascii="Arial" w:hAnsi="Arial" w:cs="Arial"/>
          <w:sz w:val="20"/>
          <w:szCs w:val="20"/>
        </w:rPr>
      </w:pPr>
    </w:p>
    <w:tbl>
      <w:tblPr>
        <w:tblStyle w:val="TableGrid"/>
        <w:tblpPr w:leftFromText="180" w:rightFromText="180" w:vertAnchor="text" w:horzAnchor="margin" w:tblpY="327"/>
        <w:tblW w:w="0" w:type="auto"/>
        <w:tblLook w:val="04A0"/>
      </w:tblPr>
      <w:tblGrid>
        <w:gridCol w:w="9576"/>
      </w:tblGrid>
      <w:tr w:rsidR="00492666" w:rsidTr="00492666">
        <w:tc>
          <w:tcPr>
            <w:tcW w:w="9576" w:type="dxa"/>
          </w:tcPr>
          <w:p w:rsidR="00F32DE4" w:rsidRPr="00F32DE4" w:rsidRDefault="00F32DE4" w:rsidP="00F32DE4">
            <w:pPr>
              <w:rPr>
                <w:rFonts w:ascii="Arial" w:hAnsi="Arial" w:cs="Arial"/>
                <w:color w:val="C00000"/>
                <w:sz w:val="20"/>
                <w:szCs w:val="20"/>
              </w:rPr>
            </w:pPr>
            <w:r>
              <w:rPr>
                <w:rFonts w:ascii="Arial" w:hAnsi="Arial" w:cs="Arial"/>
                <w:b/>
                <w:sz w:val="20"/>
                <w:szCs w:val="20"/>
              </w:rPr>
              <w:t xml:space="preserve">Reflection:  </w:t>
            </w:r>
            <w:r w:rsidRPr="00F32DE4">
              <w:rPr>
                <w:rFonts w:ascii="Arial" w:hAnsi="Arial" w:cs="Arial"/>
                <w:color w:val="C00000"/>
                <w:sz w:val="20"/>
                <w:szCs w:val="20"/>
              </w:rPr>
              <w:t>Reflect upon the successes and shortcomings of the lesson.</w:t>
            </w:r>
          </w:p>
          <w:p w:rsidR="00F32DE4" w:rsidRDefault="00F32DE4" w:rsidP="00492666">
            <w:pPr>
              <w:rPr>
                <w:rFonts w:ascii="Arial" w:hAnsi="Arial" w:cs="Arial"/>
                <w:sz w:val="20"/>
                <w:szCs w:val="20"/>
              </w:rPr>
            </w:pPr>
          </w:p>
        </w:tc>
      </w:tr>
    </w:tbl>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Default="007C4CA4" w:rsidP="00F32DE4">
      <w:pPr>
        <w:rPr>
          <w:rFonts w:ascii="Arial" w:hAnsi="Arial" w:cs="Arial"/>
          <w:sz w:val="20"/>
          <w:szCs w:val="20"/>
        </w:rPr>
      </w:pPr>
      <w:r>
        <w:rPr>
          <w:rFonts w:ascii="Arial" w:hAnsi="Arial" w:cs="Arial"/>
          <w:sz w:val="20"/>
          <w:szCs w:val="20"/>
        </w:rPr>
        <w:t>In hindsight, time could have been saved by Flipping Instruction for circuit content.  Most students are familiar with the terminology from concepts of physics (9</w:t>
      </w:r>
      <w:r w:rsidRPr="007C4CA4">
        <w:rPr>
          <w:rFonts w:ascii="Arial" w:hAnsi="Arial" w:cs="Arial"/>
          <w:sz w:val="20"/>
          <w:szCs w:val="20"/>
          <w:vertAlign w:val="superscript"/>
        </w:rPr>
        <w:t>th</w:t>
      </w:r>
      <w:r>
        <w:rPr>
          <w:rFonts w:ascii="Arial" w:hAnsi="Arial" w:cs="Arial"/>
          <w:sz w:val="20"/>
          <w:szCs w:val="20"/>
        </w:rPr>
        <w:t xml:space="preserve"> grade).  The Venn </w:t>
      </w:r>
      <w:proofErr w:type="gramStart"/>
      <w:r>
        <w:rPr>
          <w:rFonts w:ascii="Arial" w:hAnsi="Arial" w:cs="Arial"/>
          <w:sz w:val="20"/>
          <w:szCs w:val="20"/>
        </w:rPr>
        <w:t>Diagram</w:t>
      </w:r>
      <w:proofErr w:type="gramEnd"/>
      <w:r>
        <w:rPr>
          <w:rFonts w:ascii="Arial" w:hAnsi="Arial" w:cs="Arial"/>
          <w:sz w:val="20"/>
          <w:szCs w:val="20"/>
        </w:rPr>
        <w:t xml:space="preserve"> was a powerful way for students to draw connections between their prior knowledge and experiential knowledge with circuits and how they saw the 3-part cell operate.  This content was a great set-up for the unit in terms of setting the stage for what was to come, but, in a time crunch and depending on the content strengths of the class, the circuit content could be delivered differently to meet time or content demands.</w:t>
      </w:r>
    </w:p>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Pr="00F32DE4" w:rsidRDefault="00F32DE4" w:rsidP="00F32DE4">
      <w:pPr>
        <w:rPr>
          <w:rFonts w:ascii="Arial" w:hAnsi="Arial" w:cs="Arial"/>
          <w:sz w:val="20"/>
          <w:szCs w:val="20"/>
        </w:rPr>
      </w:pPr>
    </w:p>
    <w:sectPr w:rsidR="00F32DE4" w:rsidRPr="00F32DE4" w:rsidSect="004253CD">
      <w:type w:val="continuous"/>
      <w:pgSz w:w="12240" w:h="15840"/>
      <w:pgMar w:top="1080" w:right="1440" w:bottom="108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99" w:rsidRDefault="00E62C99" w:rsidP="005F7C59">
      <w:r>
        <w:separator/>
      </w:r>
    </w:p>
  </w:endnote>
  <w:endnote w:type="continuationSeparator" w:id="0">
    <w:p w:rsidR="00E62C99" w:rsidRDefault="00E62C99" w:rsidP="005F7C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531885"/>
      <w:docPartObj>
        <w:docPartGallery w:val="Page Numbers (Bottom of Page)"/>
        <w:docPartUnique/>
      </w:docPartObj>
    </w:sdtPr>
    <w:sdtEndPr>
      <w:rPr>
        <w:noProof/>
      </w:rPr>
    </w:sdtEndPr>
    <w:sdtContent>
      <w:p w:rsidR="00AD268B" w:rsidRDefault="00B24223">
        <w:pPr>
          <w:pStyle w:val="Footer"/>
          <w:jc w:val="center"/>
        </w:pPr>
        <w:r>
          <w:fldChar w:fldCharType="begin"/>
        </w:r>
        <w:r w:rsidR="00AD268B">
          <w:instrText xml:space="preserve"> PAGE   \* MERGEFORMAT </w:instrText>
        </w:r>
        <w:r>
          <w:fldChar w:fldCharType="separate"/>
        </w:r>
        <w:r w:rsidR="00122AFB">
          <w:rPr>
            <w:noProof/>
          </w:rPr>
          <w:t>7</w:t>
        </w:r>
        <w:r>
          <w:rPr>
            <w:noProof/>
          </w:rPr>
          <w:fldChar w:fldCharType="end"/>
        </w:r>
        <w:r w:rsidR="00AD268B">
          <w:rPr>
            <w:noProof/>
          </w:rPr>
          <w:tab/>
        </w:r>
        <w:r w:rsidR="00AD268B">
          <w:rPr>
            <w:noProof/>
          </w:rPr>
          <w:tab/>
          <w:t>Revised: 062813</w:t>
        </w:r>
      </w:p>
    </w:sdtContent>
  </w:sdt>
  <w:p w:rsidR="00AD268B" w:rsidRDefault="00AD2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99" w:rsidRDefault="00E62C99" w:rsidP="005F7C59">
      <w:r>
        <w:separator/>
      </w:r>
    </w:p>
  </w:footnote>
  <w:footnote w:type="continuationSeparator" w:id="0">
    <w:p w:rsidR="00E62C99" w:rsidRDefault="00E62C99" w:rsidP="005F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68B" w:rsidRDefault="00AD268B" w:rsidP="00AF0096">
    <w:pPr>
      <w:pStyle w:val="Header"/>
      <w:ind w:left="-90"/>
    </w:pPr>
    <w:r>
      <w:rPr>
        <w:noProof/>
        <w:lang w:eastAsia="en-US"/>
      </w:rPr>
      <w:drawing>
        <wp:anchor distT="0" distB="0" distL="114300" distR="114300" simplePos="0" relativeHeight="251658240" behindDoc="1" locked="0" layoutInCell="1" allowOverlap="1">
          <wp:simplePos x="0" y="0"/>
          <wp:positionH relativeFrom="column">
            <wp:posOffset>-94615</wp:posOffset>
          </wp:positionH>
          <wp:positionV relativeFrom="paragraph">
            <wp:posOffset>-53975</wp:posOffset>
          </wp:positionV>
          <wp:extent cx="6126480" cy="594360"/>
          <wp:effectExtent l="0" t="0" r="7620" b="0"/>
          <wp:wrapTight wrapText="bothSides">
            <wp:wrapPolygon edited="0">
              <wp:start x="0" y="0"/>
              <wp:lineTo x="0" y="20769"/>
              <wp:lineTo x="21560" y="20769"/>
              <wp:lineTo x="215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126480" cy="594360"/>
                  </a:xfrm>
                  <a:prstGeom prst="rect">
                    <a:avLst/>
                  </a:prstGeom>
                </pic:spPr>
              </pic:pic>
            </a:graphicData>
          </a:graphic>
        </wp:anchor>
      </w:drawing>
    </w:r>
  </w:p>
  <w:p w:rsidR="00AD268B" w:rsidRDefault="00AD268B" w:rsidP="003E1CF3">
    <w:pPr>
      <w:pStyle w:val="Header"/>
      <w:rPr>
        <w:sz w:val="16"/>
      </w:rPr>
    </w:pPr>
  </w:p>
  <w:p w:rsidR="00AD268B" w:rsidRDefault="00AD268B" w:rsidP="003E1CF3">
    <w:pPr>
      <w:pStyle w:val="Header"/>
      <w:rPr>
        <w:sz w:val="16"/>
      </w:rPr>
    </w:pPr>
  </w:p>
  <w:p w:rsidR="00AD268B" w:rsidRDefault="00AD268B" w:rsidP="003E1CF3">
    <w:pPr>
      <w:pStyle w:val="Header"/>
      <w:rPr>
        <w:sz w:val="16"/>
      </w:rPr>
    </w:pPr>
  </w:p>
  <w:p w:rsidR="00AD268B" w:rsidRPr="0014643D" w:rsidRDefault="00AD268B" w:rsidP="003E1CF3">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3552"/>
    <w:multiLevelType w:val="hybridMultilevel"/>
    <w:tmpl w:val="97AE8F0E"/>
    <w:lvl w:ilvl="0" w:tplc="83B668BE">
      <w:start w:val="1"/>
      <w:numFmt w:val="bullet"/>
      <w:lvlText w:val="•"/>
      <w:lvlJc w:val="left"/>
      <w:pPr>
        <w:tabs>
          <w:tab w:val="num" w:pos="720"/>
        </w:tabs>
        <w:ind w:left="720" w:hanging="360"/>
      </w:pPr>
      <w:rPr>
        <w:rFonts w:ascii="Arial" w:hAnsi="Arial" w:hint="default"/>
      </w:rPr>
    </w:lvl>
    <w:lvl w:ilvl="1" w:tplc="A8508A9C" w:tentative="1">
      <w:start w:val="1"/>
      <w:numFmt w:val="bullet"/>
      <w:lvlText w:val="•"/>
      <w:lvlJc w:val="left"/>
      <w:pPr>
        <w:tabs>
          <w:tab w:val="num" w:pos="1440"/>
        </w:tabs>
        <w:ind w:left="1440" w:hanging="360"/>
      </w:pPr>
      <w:rPr>
        <w:rFonts w:ascii="Arial" w:hAnsi="Arial" w:hint="default"/>
      </w:rPr>
    </w:lvl>
    <w:lvl w:ilvl="2" w:tplc="E59417F0" w:tentative="1">
      <w:start w:val="1"/>
      <w:numFmt w:val="bullet"/>
      <w:lvlText w:val="•"/>
      <w:lvlJc w:val="left"/>
      <w:pPr>
        <w:tabs>
          <w:tab w:val="num" w:pos="2160"/>
        </w:tabs>
        <w:ind w:left="2160" w:hanging="360"/>
      </w:pPr>
      <w:rPr>
        <w:rFonts w:ascii="Arial" w:hAnsi="Arial" w:hint="default"/>
      </w:rPr>
    </w:lvl>
    <w:lvl w:ilvl="3" w:tplc="AB48832E" w:tentative="1">
      <w:start w:val="1"/>
      <w:numFmt w:val="bullet"/>
      <w:lvlText w:val="•"/>
      <w:lvlJc w:val="left"/>
      <w:pPr>
        <w:tabs>
          <w:tab w:val="num" w:pos="2880"/>
        </w:tabs>
        <w:ind w:left="2880" w:hanging="360"/>
      </w:pPr>
      <w:rPr>
        <w:rFonts w:ascii="Arial" w:hAnsi="Arial" w:hint="default"/>
      </w:rPr>
    </w:lvl>
    <w:lvl w:ilvl="4" w:tplc="E24AE6E0" w:tentative="1">
      <w:start w:val="1"/>
      <w:numFmt w:val="bullet"/>
      <w:lvlText w:val="•"/>
      <w:lvlJc w:val="left"/>
      <w:pPr>
        <w:tabs>
          <w:tab w:val="num" w:pos="3600"/>
        </w:tabs>
        <w:ind w:left="3600" w:hanging="360"/>
      </w:pPr>
      <w:rPr>
        <w:rFonts w:ascii="Arial" w:hAnsi="Arial" w:hint="default"/>
      </w:rPr>
    </w:lvl>
    <w:lvl w:ilvl="5" w:tplc="D6BA4994" w:tentative="1">
      <w:start w:val="1"/>
      <w:numFmt w:val="bullet"/>
      <w:lvlText w:val="•"/>
      <w:lvlJc w:val="left"/>
      <w:pPr>
        <w:tabs>
          <w:tab w:val="num" w:pos="4320"/>
        </w:tabs>
        <w:ind w:left="4320" w:hanging="360"/>
      </w:pPr>
      <w:rPr>
        <w:rFonts w:ascii="Arial" w:hAnsi="Arial" w:hint="default"/>
      </w:rPr>
    </w:lvl>
    <w:lvl w:ilvl="6" w:tplc="1674D8B2" w:tentative="1">
      <w:start w:val="1"/>
      <w:numFmt w:val="bullet"/>
      <w:lvlText w:val="•"/>
      <w:lvlJc w:val="left"/>
      <w:pPr>
        <w:tabs>
          <w:tab w:val="num" w:pos="5040"/>
        </w:tabs>
        <w:ind w:left="5040" w:hanging="360"/>
      </w:pPr>
      <w:rPr>
        <w:rFonts w:ascii="Arial" w:hAnsi="Arial" w:hint="default"/>
      </w:rPr>
    </w:lvl>
    <w:lvl w:ilvl="7" w:tplc="C8DE6B3C" w:tentative="1">
      <w:start w:val="1"/>
      <w:numFmt w:val="bullet"/>
      <w:lvlText w:val="•"/>
      <w:lvlJc w:val="left"/>
      <w:pPr>
        <w:tabs>
          <w:tab w:val="num" w:pos="5760"/>
        </w:tabs>
        <w:ind w:left="5760" w:hanging="360"/>
      </w:pPr>
      <w:rPr>
        <w:rFonts w:ascii="Arial" w:hAnsi="Arial" w:hint="default"/>
      </w:rPr>
    </w:lvl>
    <w:lvl w:ilvl="8" w:tplc="4EC6967E" w:tentative="1">
      <w:start w:val="1"/>
      <w:numFmt w:val="bullet"/>
      <w:lvlText w:val="•"/>
      <w:lvlJc w:val="left"/>
      <w:pPr>
        <w:tabs>
          <w:tab w:val="num" w:pos="6480"/>
        </w:tabs>
        <w:ind w:left="6480" w:hanging="360"/>
      </w:pPr>
      <w:rPr>
        <w:rFonts w:ascii="Arial" w:hAnsi="Arial" w:hint="default"/>
      </w:rPr>
    </w:lvl>
  </w:abstractNum>
  <w:abstractNum w:abstractNumId="1">
    <w:nsid w:val="07AD1631"/>
    <w:multiLevelType w:val="hybridMultilevel"/>
    <w:tmpl w:val="3050BC82"/>
    <w:lvl w:ilvl="0" w:tplc="599AD18A">
      <w:start w:val="1"/>
      <w:numFmt w:val="bullet"/>
      <w:lvlText w:val="•"/>
      <w:lvlJc w:val="left"/>
      <w:pPr>
        <w:tabs>
          <w:tab w:val="num" w:pos="720"/>
        </w:tabs>
        <w:ind w:left="720" w:hanging="360"/>
      </w:pPr>
      <w:rPr>
        <w:rFonts w:ascii="Arial" w:hAnsi="Arial" w:hint="default"/>
      </w:rPr>
    </w:lvl>
    <w:lvl w:ilvl="1" w:tplc="4D9CC606" w:tentative="1">
      <w:start w:val="1"/>
      <w:numFmt w:val="bullet"/>
      <w:lvlText w:val="•"/>
      <w:lvlJc w:val="left"/>
      <w:pPr>
        <w:tabs>
          <w:tab w:val="num" w:pos="1440"/>
        </w:tabs>
        <w:ind w:left="1440" w:hanging="360"/>
      </w:pPr>
      <w:rPr>
        <w:rFonts w:ascii="Arial" w:hAnsi="Arial" w:hint="default"/>
      </w:rPr>
    </w:lvl>
    <w:lvl w:ilvl="2" w:tplc="64300A78" w:tentative="1">
      <w:start w:val="1"/>
      <w:numFmt w:val="bullet"/>
      <w:lvlText w:val="•"/>
      <w:lvlJc w:val="left"/>
      <w:pPr>
        <w:tabs>
          <w:tab w:val="num" w:pos="2160"/>
        </w:tabs>
        <w:ind w:left="2160" w:hanging="360"/>
      </w:pPr>
      <w:rPr>
        <w:rFonts w:ascii="Arial" w:hAnsi="Arial" w:hint="default"/>
      </w:rPr>
    </w:lvl>
    <w:lvl w:ilvl="3" w:tplc="F6D61FF2" w:tentative="1">
      <w:start w:val="1"/>
      <w:numFmt w:val="bullet"/>
      <w:lvlText w:val="•"/>
      <w:lvlJc w:val="left"/>
      <w:pPr>
        <w:tabs>
          <w:tab w:val="num" w:pos="2880"/>
        </w:tabs>
        <w:ind w:left="2880" w:hanging="360"/>
      </w:pPr>
      <w:rPr>
        <w:rFonts w:ascii="Arial" w:hAnsi="Arial" w:hint="default"/>
      </w:rPr>
    </w:lvl>
    <w:lvl w:ilvl="4" w:tplc="E09EB524" w:tentative="1">
      <w:start w:val="1"/>
      <w:numFmt w:val="bullet"/>
      <w:lvlText w:val="•"/>
      <w:lvlJc w:val="left"/>
      <w:pPr>
        <w:tabs>
          <w:tab w:val="num" w:pos="3600"/>
        </w:tabs>
        <w:ind w:left="3600" w:hanging="360"/>
      </w:pPr>
      <w:rPr>
        <w:rFonts w:ascii="Arial" w:hAnsi="Arial" w:hint="default"/>
      </w:rPr>
    </w:lvl>
    <w:lvl w:ilvl="5" w:tplc="CB169A78" w:tentative="1">
      <w:start w:val="1"/>
      <w:numFmt w:val="bullet"/>
      <w:lvlText w:val="•"/>
      <w:lvlJc w:val="left"/>
      <w:pPr>
        <w:tabs>
          <w:tab w:val="num" w:pos="4320"/>
        </w:tabs>
        <w:ind w:left="4320" w:hanging="360"/>
      </w:pPr>
      <w:rPr>
        <w:rFonts w:ascii="Arial" w:hAnsi="Arial" w:hint="default"/>
      </w:rPr>
    </w:lvl>
    <w:lvl w:ilvl="6" w:tplc="66A66540" w:tentative="1">
      <w:start w:val="1"/>
      <w:numFmt w:val="bullet"/>
      <w:lvlText w:val="•"/>
      <w:lvlJc w:val="left"/>
      <w:pPr>
        <w:tabs>
          <w:tab w:val="num" w:pos="5040"/>
        </w:tabs>
        <w:ind w:left="5040" w:hanging="360"/>
      </w:pPr>
      <w:rPr>
        <w:rFonts w:ascii="Arial" w:hAnsi="Arial" w:hint="default"/>
      </w:rPr>
    </w:lvl>
    <w:lvl w:ilvl="7" w:tplc="AE3CE870" w:tentative="1">
      <w:start w:val="1"/>
      <w:numFmt w:val="bullet"/>
      <w:lvlText w:val="•"/>
      <w:lvlJc w:val="left"/>
      <w:pPr>
        <w:tabs>
          <w:tab w:val="num" w:pos="5760"/>
        </w:tabs>
        <w:ind w:left="5760" w:hanging="360"/>
      </w:pPr>
      <w:rPr>
        <w:rFonts w:ascii="Arial" w:hAnsi="Arial" w:hint="default"/>
      </w:rPr>
    </w:lvl>
    <w:lvl w:ilvl="8" w:tplc="9E50FEA2" w:tentative="1">
      <w:start w:val="1"/>
      <w:numFmt w:val="bullet"/>
      <w:lvlText w:val="•"/>
      <w:lvlJc w:val="left"/>
      <w:pPr>
        <w:tabs>
          <w:tab w:val="num" w:pos="6480"/>
        </w:tabs>
        <w:ind w:left="6480" w:hanging="360"/>
      </w:pPr>
      <w:rPr>
        <w:rFonts w:ascii="Arial" w:hAnsi="Arial" w:hint="default"/>
      </w:rPr>
    </w:lvl>
  </w:abstractNum>
  <w:abstractNum w:abstractNumId="2">
    <w:nsid w:val="08C1784B"/>
    <w:multiLevelType w:val="hybridMultilevel"/>
    <w:tmpl w:val="4FE0C400"/>
    <w:lvl w:ilvl="0" w:tplc="B75CF01E">
      <w:start w:val="1"/>
      <w:numFmt w:val="decimalEnclosedCircle"/>
      <w:lvlText w:val="%1"/>
      <w:lvlJc w:val="left"/>
      <w:pPr>
        <w:tabs>
          <w:tab w:val="num" w:pos="720"/>
        </w:tabs>
        <w:ind w:left="720" w:hanging="360"/>
      </w:pPr>
    </w:lvl>
    <w:lvl w:ilvl="1" w:tplc="42F63904" w:tentative="1">
      <w:start w:val="1"/>
      <w:numFmt w:val="decimalEnclosedCircle"/>
      <w:lvlText w:val="%2"/>
      <w:lvlJc w:val="left"/>
      <w:pPr>
        <w:tabs>
          <w:tab w:val="num" w:pos="1440"/>
        </w:tabs>
        <w:ind w:left="1440" w:hanging="360"/>
      </w:pPr>
    </w:lvl>
    <w:lvl w:ilvl="2" w:tplc="A808ED0A" w:tentative="1">
      <w:start w:val="1"/>
      <w:numFmt w:val="decimalEnclosedCircle"/>
      <w:lvlText w:val="%3"/>
      <w:lvlJc w:val="left"/>
      <w:pPr>
        <w:tabs>
          <w:tab w:val="num" w:pos="2160"/>
        </w:tabs>
        <w:ind w:left="2160" w:hanging="360"/>
      </w:pPr>
    </w:lvl>
    <w:lvl w:ilvl="3" w:tplc="2B04B276" w:tentative="1">
      <w:start w:val="1"/>
      <w:numFmt w:val="decimalEnclosedCircle"/>
      <w:lvlText w:val="%4"/>
      <w:lvlJc w:val="left"/>
      <w:pPr>
        <w:tabs>
          <w:tab w:val="num" w:pos="2880"/>
        </w:tabs>
        <w:ind w:left="2880" w:hanging="360"/>
      </w:pPr>
    </w:lvl>
    <w:lvl w:ilvl="4" w:tplc="02502052" w:tentative="1">
      <w:start w:val="1"/>
      <w:numFmt w:val="decimalEnclosedCircle"/>
      <w:lvlText w:val="%5"/>
      <w:lvlJc w:val="left"/>
      <w:pPr>
        <w:tabs>
          <w:tab w:val="num" w:pos="3600"/>
        </w:tabs>
        <w:ind w:left="3600" w:hanging="360"/>
      </w:pPr>
    </w:lvl>
    <w:lvl w:ilvl="5" w:tplc="45A65CCE" w:tentative="1">
      <w:start w:val="1"/>
      <w:numFmt w:val="decimalEnclosedCircle"/>
      <w:lvlText w:val="%6"/>
      <w:lvlJc w:val="left"/>
      <w:pPr>
        <w:tabs>
          <w:tab w:val="num" w:pos="4320"/>
        </w:tabs>
        <w:ind w:left="4320" w:hanging="360"/>
      </w:pPr>
    </w:lvl>
    <w:lvl w:ilvl="6" w:tplc="D506E548" w:tentative="1">
      <w:start w:val="1"/>
      <w:numFmt w:val="decimalEnclosedCircle"/>
      <w:lvlText w:val="%7"/>
      <w:lvlJc w:val="left"/>
      <w:pPr>
        <w:tabs>
          <w:tab w:val="num" w:pos="5040"/>
        </w:tabs>
        <w:ind w:left="5040" w:hanging="360"/>
      </w:pPr>
    </w:lvl>
    <w:lvl w:ilvl="7" w:tplc="A9F00636" w:tentative="1">
      <w:start w:val="1"/>
      <w:numFmt w:val="decimalEnclosedCircle"/>
      <w:lvlText w:val="%8"/>
      <w:lvlJc w:val="left"/>
      <w:pPr>
        <w:tabs>
          <w:tab w:val="num" w:pos="5760"/>
        </w:tabs>
        <w:ind w:left="5760" w:hanging="360"/>
      </w:pPr>
    </w:lvl>
    <w:lvl w:ilvl="8" w:tplc="9CBC856C" w:tentative="1">
      <w:start w:val="1"/>
      <w:numFmt w:val="decimalEnclosedCircle"/>
      <w:lvlText w:val="%9"/>
      <w:lvlJc w:val="left"/>
      <w:pPr>
        <w:tabs>
          <w:tab w:val="num" w:pos="6480"/>
        </w:tabs>
        <w:ind w:left="6480" w:hanging="360"/>
      </w:pPr>
    </w:lvl>
  </w:abstractNum>
  <w:abstractNum w:abstractNumId="3">
    <w:nsid w:val="0ADA734D"/>
    <w:multiLevelType w:val="hybridMultilevel"/>
    <w:tmpl w:val="5C6027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BC836B6"/>
    <w:multiLevelType w:val="hybridMultilevel"/>
    <w:tmpl w:val="65E8F802"/>
    <w:lvl w:ilvl="0" w:tplc="2B6ACE7C">
      <w:start w:val="3"/>
      <w:numFmt w:val="decimalEnclosedCircle"/>
      <w:lvlText w:val="%1"/>
      <w:lvlJc w:val="left"/>
      <w:pPr>
        <w:tabs>
          <w:tab w:val="num" w:pos="720"/>
        </w:tabs>
        <w:ind w:left="720" w:hanging="360"/>
      </w:pPr>
    </w:lvl>
    <w:lvl w:ilvl="1" w:tplc="FF621128" w:tentative="1">
      <w:start w:val="1"/>
      <w:numFmt w:val="decimalEnclosedCircle"/>
      <w:lvlText w:val="%2"/>
      <w:lvlJc w:val="left"/>
      <w:pPr>
        <w:tabs>
          <w:tab w:val="num" w:pos="1440"/>
        </w:tabs>
        <w:ind w:left="1440" w:hanging="360"/>
      </w:pPr>
    </w:lvl>
    <w:lvl w:ilvl="2" w:tplc="71F40E2E" w:tentative="1">
      <w:start w:val="1"/>
      <w:numFmt w:val="decimalEnclosedCircle"/>
      <w:lvlText w:val="%3"/>
      <w:lvlJc w:val="left"/>
      <w:pPr>
        <w:tabs>
          <w:tab w:val="num" w:pos="2160"/>
        </w:tabs>
        <w:ind w:left="2160" w:hanging="360"/>
      </w:pPr>
    </w:lvl>
    <w:lvl w:ilvl="3" w:tplc="793A48A2" w:tentative="1">
      <w:start w:val="1"/>
      <w:numFmt w:val="decimalEnclosedCircle"/>
      <w:lvlText w:val="%4"/>
      <w:lvlJc w:val="left"/>
      <w:pPr>
        <w:tabs>
          <w:tab w:val="num" w:pos="2880"/>
        </w:tabs>
        <w:ind w:left="2880" w:hanging="360"/>
      </w:pPr>
    </w:lvl>
    <w:lvl w:ilvl="4" w:tplc="EBB40D52" w:tentative="1">
      <w:start w:val="1"/>
      <w:numFmt w:val="decimalEnclosedCircle"/>
      <w:lvlText w:val="%5"/>
      <w:lvlJc w:val="left"/>
      <w:pPr>
        <w:tabs>
          <w:tab w:val="num" w:pos="3600"/>
        </w:tabs>
        <w:ind w:left="3600" w:hanging="360"/>
      </w:pPr>
    </w:lvl>
    <w:lvl w:ilvl="5" w:tplc="7DA46342" w:tentative="1">
      <w:start w:val="1"/>
      <w:numFmt w:val="decimalEnclosedCircle"/>
      <w:lvlText w:val="%6"/>
      <w:lvlJc w:val="left"/>
      <w:pPr>
        <w:tabs>
          <w:tab w:val="num" w:pos="4320"/>
        </w:tabs>
        <w:ind w:left="4320" w:hanging="360"/>
      </w:pPr>
    </w:lvl>
    <w:lvl w:ilvl="6" w:tplc="71D46D92" w:tentative="1">
      <w:start w:val="1"/>
      <w:numFmt w:val="decimalEnclosedCircle"/>
      <w:lvlText w:val="%7"/>
      <w:lvlJc w:val="left"/>
      <w:pPr>
        <w:tabs>
          <w:tab w:val="num" w:pos="5040"/>
        </w:tabs>
        <w:ind w:left="5040" w:hanging="360"/>
      </w:pPr>
    </w:lvl>
    <w:lvl w:ilvl="7" w:tplc="F1B2CEBA" w:tentative="1">
      <w:start w:val="1"/>
      <w:numFmt w:val="decimalEnclosedCircle"/>
      <w:lvlText w:val="%8"/>
      <w:lvlJc w:val="left"/>
      <w:pPr>
        <w:tabs>
          <w:tab w:val="num" w:pos="5760"/>
        </w:tabs>
        <w:ind w:left="5760" w:hanging="360"/>
      </w:pPr>
    </w:lvl>
    <w:lvl w:ilvl="8" w:tplc="6A3E490E" w:tentative="1">
      <w:start w:val="1"/>
      <w:numFmt w:val="decimalEnclosedCircle"/>
      <w:lvlText w:val="%9"/>
      <w:lvlJc w:val="left"/>
      <w:pPr>
        <w:tabs>
          <w:tab w:val="num" w:pos="6480"/>
        </w:tabs>
        <w:ind w:left="6480" w:hanging="360"/>
      </w:pPr>
    </w:lvl>
  </w:abstractNum>
  <w:abstractNum w:abstractNumId="5">
    <w:nsid w:val="0DF5214B"/>
    <w:multiLevelType w:val="hybridMultilevel"/>
    <w:tmpl w:val="FE0EECF2"/>
    <w:lvl w:ilvl="0" w:tplc="7F5444A8">
      <w:start w:val="1"/>
      <w:numFmt w:val="decimal"/>
      <w:lvlText w:val="%1."/>
      <w:lvlJc w:val="left"/>
      <w:pPr>
        <w:tabs>
          <w:tab w:val="num" w:pos="720"/>
        </w:tabs>
        <w:ind w:left="720" w:hanging="360"/>
      </w:pPr>
    </w:lvl>
    <w:lvl w:ilvl="1" w:tplc="4D9A9D74" w:tentative="1">
      <w:start w:val="1"/>
      <w:numFmt w:val="decimal"/>
      <w:lvlText w:val="%2."/>
      <w:lvlJc w:val="left"/>
      <w:pPr>
        <w:tabs>
          <w:tab w:val="num" w:pos="1440"/>
        </w:tabs>
        <w:ind w:left="1440" w:hanging="360"/>
      </w:pPr>
    </w:lvl>
    <w:lvl w:ilvl="2" w:tplc="DFBEFDFE" w:tentative="1">
      <w:start w:val="1"/>
      <w:numFmt w:val="decimal"/>
      <w:lvlText w:val="%3."/>
      <w:lvlJc w:val="left"/>
      <w:pPr>
        <w:tabs>
          <w:tab w:val="num" w:pos="2160"/>
        </w:tabs>
        <w:ind w:left="2160" w:hanging="360"/>
      </w:pPr>
    </w:lvl>
    <w:lvl w:ilvl="3" w:tplc="A7B44EC6" w:tentative="1">
      <w:start w:val="1"/>
      <w:numFmt w:val="decimal"/>
      <w:lvlText w:val="%4."/>
      <w:lvlJc w:val="left"/>
      <w:pPr>
        <w:tabs>
          <w:tab w:val="num" w:pos="2880"/>
        </w:tabs>
        <w:ind w:left="2880" w:hanging="360"/>
      </w:pPr>
    </w:lvl>
    <w:lvl w:ilvl="4" w:tplc="5BE4B082" w:tentative="1">
      <w:start w:val="1"/>
      <w:numFmt w:val="decimal"/>
      <w:lvlText w:val="%5."/>
      <w:lvlJc w:val="left"/>
      <w:pPr>
        <w:tabs>
          <w:tab w:val="num" w:pos="3600"/>
        </w:tabs>
        <w:ind w:left="3600" w:hanging="360"/>
      </w:pPr>
    </w:lvl>
    <w:lvl w:ilvl="5" w:tplc="FEA6F0F0" w:tentative="1">
      <w:start w:val="1"/>
      <w:numFmt w:val="decimal"/>
      <w:lvlText w:val="%6."/>
      <w:lvlJc w:val="left"/>
      <w:pPr>
        <w:tabs>
          <w:tab w:val="num" w:pos="4320"/>
        </w:tabs>
        <w:ind w:left="4320" w:hanging="360"/>
      </w:pPr>
    </w:lvl>
    <w:lvl w:ilvl="6" w:tplc="C758F29C" w:tentative="1">
      <w:start w:val="1"/>
      <w:numFmt w:val="decimal"/>
      <w:lvlText w:val="%7."/>
      <w:lvlJc w:val="left"/>
      <w:pPr>
        <w:tabs>
          <w:tab w:val="num" w:pos="5040"/>
        </w:tabs>
        <w:ind w:left="5040" w:hanging="360"/>
      </w:pPr>
    </w:lvl>
    <w:lvl w:ilvl="7" w:tplc="F40404FC" w:tentative="1">
      <w:start w:val="1"/>
      <w:numFmt w:val="decimal"/>
      <w:lvlText w:val="%8."/>
      <w:lvlJc w:val="left"/>
      <w:pPr>
        <w:tabs>
          <w:tab w:val="num" w:pos="5760"/>
        </w:tabs>
        <w:ind w:left="5760" w:hanging="360"/>
      </w:pPr>
    </w:lvl>
    <w:lvl w:ilvl="8" w:tplc="7234BFFA" w:tentative="1">
      <w:start w:val="1"/>
      <w:numFmt w:val="decimal"/>
      <w:lvlText w:val="%9."/>
      <w:lvlJc w:val="left"/>
      <w:pPr>
        <w:tabs>
          <w:tab w:val="num" w:pos="6480"/>
        </w:tabs>
        <w:ind w:left="6480" w:hanging="360"/>
      </w:pPr>
    </w:lvl>
  </w:abstractNum>
  <w:abstractNum w:abstractNumId="6">
    <w:nsid w:val="0F6306B6"/>
    <w:multiLevelType w:val="multilevel"/>
    <w:tmpl w:val="62D01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9744E7"/>
    <w:multiLevelType w:val="multilevel"/>
    <w:tmpl w:val="4A94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2F12C4"/>
    <w:multiLevelType w:val="multilevel"/>
    <w:tmpl w:val="1952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7341D1"/>
    <w:multiLevelType w:val="hybridMultilevel"/>
    <w:tmpl w:val="D76CF926"/>
    <w:lvl w:ilvl="0" w:tplc="781073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126A6C"/>
    <w:multiLevelType w:val="hybridMultilevel"/>
    <w:tmpl w:val="C02C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A432F"/>
    <w:multiLevelType w:val="hybridMultilevel"/>
    <w:tmpl w:val="69F0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E5A96"/>
    <w:multiLevelType w:val="hybridMultilevel"/>
    <w:tmpl w:val="CFD6ECAC"/>
    <w:lvl w:ilvl="0" w:tplc="153E54E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22298A"/>
    <w:multiLevelType w:val="hybridMultilevel"/>
    <w:tmpl w:val="2E083706"/>
    <w:lvl w:ilvl="0" w:tplc="1E1EEB42">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A063AC"/>
    <w:multiLevelType w:val="hybridMultilevel"/>
    <w:tmpl w:val="0A4208F8"/>
    <w:lvl w:ilvl="0" w:tplc="153E54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3211"/>
    <w:multiLevelType w:val="multilevel"/>
    <w:tmpl w:val="EB94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906C00"/>
    <w:multiLevelType w:val="hybridMultilevel"/>
    <w:tmpl w:val="8C4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EC1B0F"/>
    <w:multiLevelType w:val="hybridMultilevel"/>
    <w:tmpl w:val="9FC01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D555C"/>
    <w:multiLevelType w:val="hybridMultilevel"/>
    <w:tmpl w:val="2E083706"/>
    <w:lvl w:ilvl="0" w:tplc="1E1EEB42">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2038C9"/>
    <w:multiLevelType w:val="hybridMultilevel"/>
    <w:tmpl w:val="8DAC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AB6073"/>
    <w:multiLevelType w:val="multilevel"/>
    <w:tmpl w:val="C150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055B44"/>
    <w:multiLevelType w:val="multilevel"/>
    <w:tmpl w:val="0686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632732"/>
    <w:multiLevelType w:val="multilevel"/>
    <w:tmpl w:val="A6CA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9B0B60"/>
    <w:multiLevelType w:val="hybridMultilevel"/>
    <w:tmpl w:val="3DEC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163F83"/>
    <w:multiLevelType w:val="hybridMultilevel"/>
    <w:tmpl w:val="B0F66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BD74ECE"/>
    <w:multiLevelType w:val="hybridMultilevel"/>
    <w:tmpl w:val="804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17DDA"/>
    <w:multiLevelType w:val="hybridMultilevel"/>
    <w:tmpl w:val="F2E02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8D3582"/>
    <w:multiLevelType w:val="hybridMultilevel"/>
    <w:tmpl w:val="2D84AC94"/>
    <w:lvl w:ilvl="0" w:tplc="153E54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B87AFA"/>
    <w:multiLevelType w:val="hybridMultilevel"/>
    <w:tmpl w:val="243E9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4E51560"/>
    <w:multiLevelType w:val="hybridMultilevel"/>
    <w:tmpl w:val="5052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95913"/>
    <w:multiLevelType w:val="multilevel"/>
    <w:tmpl w:val="E31A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005433"/>
    <w:multiLevelType w:val="hybridMultilevel"/>
    <w:tmpl w:val="BAC6D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DA30893"/>
    <w:multiLevelType w:val="hybridMultilevel"/>
    <w:tmpl w:val="3042E0C0"/>
    <w:lvl w:ilvl="0" w:tplc="AE9624B4">
      <w:start w:val="1"/>
      <w:numFmt w:val="decimalEnclosedCircle"/>
      <w:lvlText w:val="%1"/>
      <w:lvlJc w:val="left"/>
      <w:pPr>
        <w:tabs>
          <w:tab w:val="num" w:pos="720"/>
        </w:tabs>
        <w:ind w:left="720" w:hanging="360"/>
      </w:pPr>
    </w:lvl>
    <w:lvl w:ilvl="1" w:tplc="80E2BFDA" w:tentative="1">
      <w:start w:val="1"/>
      <w:numFmt w:val="decimalEnclosedCircle"/>
      <w:lvlText w:val="%2"/>
      <w:lvlJc w:val="left"/>
      <w:pPr>
        <w:tabs>
          <w:tab w:val="num" w:pos="1440"/>
        </w:tabs>
        <w:ind w:left="1440" w:hanging="360"/>
      </w:pPr>
    </w:lvl>
    <w:lvl w:ilvl="2" w:tplc="AE86C104" w:tentative="1">
      <w:start w:val="1"/>
      <w:numFmt w:val="decimalEnclosedCircle"/>
      <w:lvlText w:val="%3"/>
      <w:lvlJc w:val="left"/>
      <w:pPr>
        <w:tabs>
          <w:tab w:val="num" w:pos="2160"/>
        </w:tabs>
        <w:ind w:left="2160" w:hanging="360"/>
      </w:pPr>
    </w:lvl>
    <w:lvl w:ilvl="3" w:tplc="476C7814" w:tentative="1">
      <w:start w:val="1"/>
      <w:numFmt w:val="decimalEnclosedCircle"/>
      <w:lvlText w:val="%4"/>
      <w:lvlJc w:val="left"/>
      <w:pPr>
        <w:tabs>
          <w:tab w:val="num" w:pos="2880"/>
        </w:tabs>
        <w:ind w:left="2880" w:hanging="360"/>
      </w:pPr>
    </w:lvl>
    <w:lvl w:ilvl="4" w:tplc="1FA41BCC" w:tentative="1">
      <w:start w:val="1"/>
      <w:numFmt w:val="decimalEnclosedCircle"/>
      <w:lvlText w:val="%5"/>
      <w:lvlJc w:val="left"/>
      <w:pPr>
        <w:tabs>
          <w:tab w:val="num" w:pos="3600"/>
        </w:tabs>
        <w:ind w:left="3600" w:hanging="360"/>
      </w:pPr>
    </w:lvl>
    <w:lvl w:ilvl="5" w:tplc="CC3832AE" w:tentative="1">
      <w:start w:val="1"/>
      <w:numFmt w:val="decimalEnclosedCircle"/>
      <w:lvlText w:val="%6"/>
      <w:lvlJc w:val="left"/>
      <w:pPr>
        <w:tabs>
          <w:tab w:val="num" w:pos="4320"/>
        </w:tabs>
        <w:ind w:left="4320" w:hanging="360"/>
      </w:pPr>
    </w:lvl>
    <w:lvl w:ilvl="6" w:tplc="9EA4AB3C" w:tentative="1">
      <w:start w:val="1"/>
      <w:numFmt w:val="decimalEnclosedCircle"/>
      <w:lvlText w:val="%7"/>
      <w:lvlJc w:val="left"/>
      <w:pPr>
        <w:tabs>
          <w:tab w:val="num" w:pos="5040"/>
        </w:tabs>
        <w:ind w:left="5040" w:hanging="360"/>
      </w:pPr>
    </w:lvl>
    <w:lvl w:ilvl="7" w:tplc="93360548" w:tentative="1">
      <w:start w:val="1"/>
      <w:numFmt w:val="decimalEnclosedCircle"/>
      <w:lvlText w:val="%8"/>
      <w:lvlJc w:val="left"/>
      <w:pPr>
        <w:tabs>
          <w:tab w:val="num" w:pos="5760"/>
        </w:tabs>
        <w:ind w:left="5760" w:hanging="360"/>
      </w:pPr>
    </w:lvl>
    <w:lvl w:ilvl="8" w:tplc="FA122C42" w:tentative="1">
      <w:start w:val="1"/>
      <w:numFmt w:val="decimalEnclosedCircle"/>
      <w:lvlText w:val="%9"/>
      <w:lvlJc w:val="left"/>
      <w:pPr>
        <w:tabs>
          <w:tab w:val="num" w:pos="6480"/>
        </w:tabs>
        <w:ind w:left="6480" w:hanging="360"/>
      </w:pPr>
    </w:lvl>
  </w:abstractNum>
  <w:abstractNum w:abstractNumId="33">
    <w:nsid w:val="610A038C"/>
    <w:multiLevelType w:val="hybridMultilevel"/>
    <w:tmpl w:val="9DB6B5DE"/>
    <w:lvl w:ilvl="0" w:tplc="88046774">
      <w:start w:val="1"/>
      <w:numFmt w:val="decimalEnclosedCircle"/>
      <w:lvlText w:val="%1"/>
      <w:lvlJc w:val="left"/>
      <w:pPr>
        <w:tabs>
          <w:tab w:val="num" w:pos="720"/>
        </w:tabs>
        <w:ind w:left="720" w:hanging="360"/>
      </w:pPr>
    </w:lvl>
    <w:lvl w:ilvl="1" w:tplc="2924C7C0" w:tentative="1">
      <w:start w:val="1"/>
      <w:numFmt w:val="decimalEnclosedCircle"/>
      <w:lvlText w:val="%2"/>
      <w:lvlJc w:val="left"/>
      <w:pPr>
        <w:tabs>
          <w:tab w:val="num" w:pos="1440"/>
        </w:tabs>
        <w:ind w:left="1440" w:hanging="360"/>
      </w:pPr>
    </w:lvl>
    <w:lvl w:ilvl="2" w:tplc="9948DB7A" w:tentative="1">
      <w:start w:val="1"/>
      <w:numFmt w:val="decimalEnclosedCircle"/>
      <w:lvlText w:val="%3"/>
      <w:lvlJc w:val="left"/>
      <w:pPr>
        <w:tabs>
          <w:tab w:val="num" w:pos="2160"/>
        </w:tabs>
        <w:ind w:left="2160" w:hanging="360"/>
      </w:pPr>
    </w:lvl>
    <w:lvl w:ilvl="3" w:tplc="8E6C588A" w:tentative="1">
      <w:start w:val="1"/>
      <w:numFmt w:val="decimalEnclosedCircle"/>
      <w:lvlText w:val="%4"/>
      <w:lvlJc w:val="left"/>
      <w:pPr>
        <w:tabs>
          <w:tab w:val="num" w:pos="2880"/>
        </w:tabs>
        <w:ind w:left="2880" w:hanging="360"/>
      </w:pPr>
    </w:lvl>
    <w:lvl w:ilvl="4" w:tplc="3CA03B28" w:tentative="1">
      <w:start w:val="1"/>
      <w:numFmt w:val="decimalEnclosedCircle"/>
      <w:lvlText w:val="%5"/>
      <w:lvlJc w:val="left"/>
      <w:pPr>
        <w:tabs>
          <w:tab w:val="num" w:pos="3600"/>
        </w:tabs>
        <w:ind w:left="3600" w:hanging="360"/>
      </w:pPr>
    </w:lvl>
    <w:lvl w:ilvl="5" w:tplc="EFBA493C" w:tentative="1">
      <w:start w:val="1"/>
      <w:numFmt w:val="decimalEnclosedCircle"/>
      <w:lvlText w:val="%6"/>
      <w:lvlJc w:val="left"/>
      <w:pPr>
        <w:tabs>
          <w:tab w:val="num" w:pos="4320"/>
        </w:tabs>
        <w:ind w:left="4320" w:hanging="360"/>
      </w:pPr>
    </w:lvl>
    <w:lvl w:ilvl="6" w:tplc="0EEA79F4" w:tentative="1">
      <w:start w:val="1"/>
      <w:numFmt w:val="decimalEnclosedCircle"/>
      <w:lvlText w:val="%7"/>
      <w:lvlJc w:val="left"/>
      <w:pPr>
        <w:tabs>
          <w:tab w:val="num" w:pos="5040"/>
        </w:tabs>
        <w:ind w:left="5040" w:hanging="360"/>
      </w:pPr>
    </w:lvl>
    <w:lvl w:ilvl="7" w:tplc="1C10D6F8" w:tentative="1">
      <w:start w:val="1"/>
      <w:numFmt w:val="decimalEnclosedCircle"/>
      <w:lvlText w:val="%8"/>
      <w:lvlJc w:val="left"/>
      <w:pPr>
        <w:tabs>
          <w:tab w:val="num" w:pos="5760"/>
        </w:tabs>
        <w:ind w:left="5760" w:hanging="360"/>
      </w:pPr>
    </w:lvl>
    <w:lvl w:ilvl="8" w:tplc="A2BEFD32" w:tentative="1">
      <w:start w:val="1"/>
      <w:numFmt w:val="decimalEnclosedCircle"/>
      <w:lvlText w:val="%9"/>
      <w:lvlJc w:val="left"/>
      <w:pPr>
        <w:tabs>
          <w:tab w:val="num" w:pos="6480"/>
        </w:tabs>
        <w:ind w:left="6480" w:hanging="360"/>
      </w:pPr>
    </w:lvl>
  </w:abstractNum>
  <w:abstractNum w:abstractNumId="34">
    <w:nsid w:val="63FE5416"/>
    <w:multiLevelType w:val="hybridMultilevel"/>
    <w:tmpl w:val="2178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8549CF"/>
    <w:multiLevelType w:val="multilevel"/>
    <w:tmpl w:val="9AD2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650067"/>
    <w:multiLevelType w:val="hybridMultilevel"/>
    <w:tmpl w:val="1B445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D7B4633"/>
    <w:multiLevelType w:val="hybridMultilevel"/>
    <w:tmpl w:val="09C62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E2E2D0C"/>
    <w:multiLevelType w:val="hybridMultilevel"/>
    <w:tmpl w:val="AAF0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D866AA"/>
    <w:multiLevelType w:val="hybridMultilevel"/>
    <w:tmpl w:val="C1101F0E"/>
    <w:lvl w:ilvl="0" w:tplc="D466D66E">
      <w:start w:val="1"/>
      <w:numFmt w:val="decimalEnclosedCircle"/>
      <w:lvlText w:val="%1"/>
      <w:lvlJc w:val="left"/>
      <w:pPr>
        <w:tabs>
          <w:tab w:val="num" w:pos="720"/>
        </w:tabs>
        <w:ind w:left="720" w:hanging="360"/>
      </w:pPr>
    </w:lvl>
    <w:lvl w:ilvl="1" w:tplc="F0E07A5A" w:tentative="1">
      <w:start w:val="1"/>
      <w:numFmt w:val="decimalEnclosedCircle"/>
      <w:lvlText w:val="%2"/>
      <w:lvlJc w:val="left"/>
      <w:pPr>
        <w:tabs>
          <w:tab w:val="num" w:pos="1440"/>
        </w:tabs>
        <w:ind w:left="1440" w:hanging="360"/>
      </w:pPr>
    </w:lvl>
    <w:lvl w:ilvl="2" w:tplc="4E4E8FBE" w:tentative="1">
      <w:start w:val="1"/>
      <w:numFmt w:val="decimalEnclosedCircle"/>
      <w:lvlText w:val="%3"/>
      <w:lvlJc w:val="left"/>
      <w:pPr>
        <w:tabs>
          <w:tab w:val="num" w:pos="2160"/>
        </w:tabs>
        <w:ind w:left="2160" w:hanging="360"/>
      </w:pPr>
    </w:lvl>
    <w:lvl w:ilvl="3" w:tplc="099CE51E" w:tentative="1">
      <w:start w:val="1"/>
      <w:numFmt w:val="decimalEnclosedCircle"/>
      <w:lvlText w:val="%4"/>
      <w:lvlJc w:val="left"/>
      <w:pPr>
        <w:tabs>
          <w:tab w:val="num" w:pos="2880"/>
        </w:tabs>
        <w:ind w:left="2880" w:hanging="360"/>
      </w:pPr>
    </w:lvl>
    <w:lvl w:ilvl="4" w:tplc="3BD231DC" w:tentative="1">
      <w:start w:val="1"/>
      <w:numFmt w:val="decimalEnclosedCircle"/>
      <w:lvlText w:val="%5"/>
      <w:lvlJc w:val="left"/>
      <w:pPr>
        <w:tabs>
          <w:tab w:val="num" w:pos="3600"/>
        </w:tabs>
        <w:ind w:left="3600" w:hanging="360"/>
      </w:pPr>
    </w:lvl>
    <w:lvl w:ilvl="5" w:tplc="4EF4726E" w:tentative="1">
      <w:start w:val="1"/>
      <w:numFmt w:val="decimalEnclosedCircle"/>
      <w:lvlText w:val="%6"/>
      <w:lvlJc w:val="left"/>
      <w:pPr>
        <w:tabs>
          <w:tab w:val="num" w:pos="4320"/>
        </w:tabs>
        <w:ind w:left="4320" w:hanging="360"/>
      </w:pPr>
    </w:lvl>
    <w:lvl w:ilvl="6" w:tplc="8ABA6A0E" w:tentative="1">
      <w:start w:val="1"/>
      <w:numFmt w:val="decimalEnclosedCircle"/>
      <w:lvlText w:val="%7"/>
      <w:lvlJc w:val="left"/>
      <w:pPr>
        <w:tabs>
          <w:tab w:val="num" w:pos="5040"/>
        </w:tabs>
        <w:ind w:left="5040" w:hanging="360"/>
      </w:pPr>
    </w:lvl>
    <w:lvl w:ilvl="7" w:tplc="0194ED64" w:tentative="1">
      <w:start w:val="1"/>
      <w:numFmt w:val="decimalEnclosedCircle"/>
      <w:lvlText w:val="%8"/>
      <w:lvlJc w:val="left"/>
      <w:pPr>
        <w:tabs>
          <w:tab w:val="num" w:pos="5760"/>
        </w:tabs>
        <w:ind w:left="5760" w:hanging="360"/>
      </w:pPr>
    </w:lvl>
    <w:lvl w:ilvl="8" w:tplc="B874E078" w:tentative="1">
      <w:start w:val="1"/>
      <w:numFmt w:val="decimalEnclosedCircle"/>
      <w:lvlText w:val="%9"/>
      <w:lvlJc w:val="left"/>
      <w:pPr>
        <w:tabs>
          <w:tab w:val="num" w:pos="6480"/>
        </w:tabs>
        <w:ind w:left="6480" w:hanging="360"/>
      </w:pPr>
    </w:lvl>
  </w:abstractNum>
  <w:abstractNum w:abstractNumId="40">
    <w:nsid w:val="7534235F"/>
    <w:multiLevelType w:val="hybridMultilevel"/>
    <w:tmpl w:val="77160EF6"/>
    <w:lvl w:ilvl="0" w:tplc="4AD8D8EC">
      <w:start w:val="1"/>
      <w:numFmt w:val="bullet"/>
      <w:lvlText w:val="•"/>
      <w:lvlJc w:val="left"/>
      <w:pPr>
        <w:tabs>
          <w:tab w:val="num" w:pos="720"/>
        </w:tabs>
        <w:ind w:left="720" w:hanging="360"/>
      </w:pPr>
      <w:rPr>
        <w:rFonts w:ascii="Arial" w:hAnsi="Arial" w:hint="default"/>
      </w:rPr>
    </w:lvl>
    <w:lvl w:ilvl="1" w:tplc="67C442A6" w:tentative="1">
      <w:start w:val="1"/>
      <w:numFmt w:val="bullet"/>
      <w:lvlText w:val="•"/>
      <w:lvlJc w:val="left"/>
      <w:pPr>
        <w:tabs>
          <w:tab w:val="num" w:pos="1440"/>
        </w:tabs>
        <w:ind w:left="1440" w:hanging="360"/>
      </w:pPr>
      <w:rPr>
        <w:rFonts w:ascii="Arial" w:hAnsi="Arial" w:hint="default"/>
      </w:rPr>
    </w:lvl>
    <w:lvl w:ilvl="2" w:tplc="2A042F0E" w:tentative="1">
      <w:start w:val="1"/>
      <w:numFmt w:val="bullet"/>
      <w:lvlText w:val="•"/>
      <w:lvlJc w:val="left"/>
      <w:pPr>
        <w:tabs>
          <w:tab w:val="num" w:pos="2160"/>
        </w:tabs>
        <w:ind w:left="2160" w:hanging="360"/>
      </w:pPr>
      <w:rPr>
        <w:rFonts w:ascii="Arial" w:hAnsi="Arial" w:hint="default"/>
      </w:rPr>
    </w:lvl>
    <w:lvl w:ilvl="3" w:tplc="7640FC24" w:tentative="1">
      <w:start w:val="1"/>
      <w:numFmt w:val="bullet"/>
      <w:lvlText w:val="•"/>
      <w:lvlJc w:val="left"/>
      <w:pPr>
        <w:tabs>
          <w:tab w:val="num" w:pos="2880"/>
        </w:tabs>
        <w:ind w:left="2880" w:hanging="360"/>
      </w:pPr>
      <w:rPr>
        <w:rFonts w:ascii="Arial" w:hAnsi="Arial" w:hint="default"/>
      </w:rPr>
    </w:lvl>
    <w:lvl w:ilvl="4" w:tplc="8C04EAFC" w:tentative="1">
      <w:start w:val="1"/>
      <w:numFmt w:val="bullet"/>
      <w:lvlText w:val="•"/>
      <w:lvlJc w:val="left"/>
      <w:pPr>
        <w:tabs>
          <w:tab w:val="num" w:pos="3600"/>
        </w:tabs>
        <w:ind w:left="3600" w:hanging="360"/>
      </w:pPr>
      <w:rPr>
        <w:rFonts w:ascii="Arial" w:hAnsi="Arial" w:hint="default"/>
      </w:rPr>
    </w:lvl>
    <w:lvl w:ilvl="5" w:tplc="664629BA" w:tentative="1">
      <w:start w:val="1"/>
      <w:numFmt w:val="bullet"/>
      <w:lvlText w:val="•"/>
      <w:lvlJc w:val="left"/>
      <w:pPr>
        <w:tabs>
          <w:tab w:val="num" w:pos="4320"/>
        </w:tabs>
        <w:ind w:left="4320" w:hanging="360"/>
      </w:pPr>
      <w:rPr>
        <w:rFonts w:ascii="Arial" w:hAnsi="Arial" w:hint="default"/>
      </w:rPr>
    </w:lvl>
    <w:lvl w:ilvl="6" w:tplc="482EA436" w:tentative="1">
      <w:start w:val="1"/>
      <w:numFmt w:val="bullet"/>
      <w:lvlText w:val="•"/>
      <w:lvlJc w:val="left"/>
      <w:pPr>
        <w:tabs>
          <w:tab w:val="num" w:pos="5040"/>
        </w:tabs>
        <w:ind w:left="5040" w:hanging="360"/>
      </w:pPr>
      <w:rPr>
        <w:rFonts w:ascii="Arial" w:hAnsi="Arial" w:hint="default"/>
      </w:rPr>
    </w:lvl>
    <w:lvl w:ilvl="7" w:tplc="50BE02C4" w:tentative="1">
      <w:start w:val="1"/>
      <w:numFmt w:val="bullet"/>
      <w:lvlText w:val="•"/>
      <w:lvlJc w:val="left"/>
      <w:pPr>
        <w:tabs>
          <w:tab w:val="num" w:pos="5760"/>
        </w:tabs>
        <w:ind w:left="5760" w:hanging="360"/>
      </w:pPr>
      <w:rPr>
        <w:rFonts w:ascii="Arial" w:hAnsi="Arial" w:hint="default"/>
      </w:rPr>
    </w:lvl>
    <w:lvl w:ilvl="8" w:tplc="69E8605A"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24"/>
  </w:num>
  <w:num w:numId="3">
    <w:abstractNumId w:val="10"/>
  </w:num>
  <w:num w:numId="4">
    <w:abstractNumId w:val="31"/>
  </w:num>
  <w:num w:numId="5">
    <w:abstractNumId w:val="27"/>
  </w:num>
  <w:num w:numId="6">
    <w:abstractNumId w:val="14"/>
  </w:num>
  <w:num w:numId="7">
    <w:abstractNumId w:val="16"/>
  </w:num>
  <w:num w:numId="8">
    <w:abstractNumId w:val="25"/>
  </w:num>
  <w:num w:numId="9">
    <w:abstractNumId w:val="12"/>
  </w:num>
  <w:num w:numId="10">
    <w:abstractNumId w:val="26"/>
  </w:num>
  <w:num w:numId="11">
    <w:abstractNumId w:val="19"/>
  </w:num>
  <w:num w:numId="12">
    <w:abstractNumId w:val="3"/>
  </w:num>
  <w:num w:numId="13">
    <w:abstractNumId w:val="37"/>
  </w:num>
  <w:num w:numId="14">
    <w:abstractNumId w:val="36"/>
  </w:num>
  <w:num w:numId="15">
    <w:abstractNumId w:val="40"/>
  </w:num>
  <w:num w:numId="16">
    <w:abstractNumId w:val="0"/>
  </w:num>
  <w:num w:numId="17">
    <w:abstractNumId w:val="1"/>
  </w:num>
  <w:num w:numId="18">
    <w:abstractNumId w:val="23"/>
  </w:num>
  <w:num w:numId="19">
    <w:abstractNumId w:val="29"/>
  </w:num>
  <w:num w:numId="20">
    <w:abstractNumId w:val="30"/>
  </w:num>
  <w:num w:numId="21">
    <w:abstractNumId w:val="20"/>
  </w:num>
  <w:num w:numId="22">
    <w:abstractNumId w:val="22"/>
  </w:num>
  <w:num w:numId="23">
    <w:abstractNumId w:val="7"/>
  </w:num>
  <w:num w:numId="24">
    <w:abstractNumId w:val="11"/>
  </w:num>
  <w:num w:numId="25">
    <w:abstractNumId w:val="8"/>
  </w:num>
  <w:num w:numId="26">
    <w:abstractNumId w:val="21"/>
  </w:num>
  <w:num w:numId="27">
    <w:abstractNumId w:val="15"/>
  </w:num>
  <w:num w:numId="28">
    <w:abstractNumId w:val="34"/>
  </w:num>
  <w:num w:numId="29">
    <w:abstractNumId w:val="13"/>
  </w:num>
  <w:num w:numId="30">
    <w:abstractNumId w:val="6"/>
  </w:num>
  <w:num w:numId="31">
    <w:abstractNumId w:val="33"/>
  </w:num>
  <w:num w:numId="32">
    <w:abstractNumId w:val="39"/>
  </w:num>
  <w:num w:numId="33">
    <w:abstractNumId w:val="17"/>
  </w:num>
  <w:num w:numId="34">
    <w:abstractNumId w:val="5"/>
  </w:num>
  <w:num w:numId="35">
    <w:abstractNumId w:val="18"/>
  </w:num>
  <w:num w:numId="36">
    <w:abstractNumId w:val="2"/>
  </w:num>
  <w:num w:numId="37">
    <w:abstractNumId w:val="4"/>
  </w:num>
  <w:num w:numId="38">
    <w:abstractNumId w:val="32"/>
  </w:num>
  <w:num w:numId="39">
    <w:abstractNumId w:val="9"/>
  </w:num>
  <w:num w:numId="40">
    <w:abstractNumId w:val="28"/>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proofState w:spelling="clean" w:grammar="clean"/>
  <w:attachedTemplate r:id="rId1"/>
  <w:stylePaneFormatFilter w:val="3F01"/>
  <w:defaultTabStop w:val="36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2A2CF6"/>
    <w:rsid w:val="0000249B"/>
    <w:rsid w:val="000166D2"/>
    <w:rsid w:val="000230AA"/>
    <w:rsid w:val="00030DD2"/>
    <w:rsid w:val="00046C11"/>
    <w:rsid w:val="00054325"/>
    <w:rsid w:val="00054D6E"/>
    <w:rsid w:val="00067858"/>
    <w:rsid w:val="00075CA3"/>
    <w:rsid w:val="00082A60"/>
    <w:rsid w:val="000944B3"/>
    <w:rsid w:val="000A0AAB"/>
    <w:rsid w:val="000B30CC"/>
    <w:rsid w:val="000B7058"/>
    <w:rsid w:val="000F7454"/>
    <w:rsid w:val="00107816"/>
    <w:rsid w:val="0011194B"/>
    <w:rsid w:val="00112DD2"/>
    <w:rsid w:val="00122AFB"/>
    <w:rsid w:val="00130599"/>
    <w:rsid w:val="00146376"/>
    <w:rsid w:val="0014643D"/>
    <w:rsid w:val="001704D7"/>
    <w:rsid w:val="0017523F"/>
    <w:rsid w:val="0018513E"/>
    <w:rsid w:val="001957A1"/>
    <w:rsid w:val="00195F8A"/>
    <w:rsid w:val="001A4051"/>
    <w:rsid w:val="001C59E4"/>
    <w:rsid w:val="001D776D"/>
    <w:rsid w:val="001F7250"/>
    <w:rsid w:val="0020273B"/>
    <w:rsid w:val="00206012"/>
    <w:rsid w:val="00212323"/>
    <w:rsid w:val="002213FD"/>
    <w:rsid w:val="0025451F"/>
    <w:rsid w:val="00257B58"/>
    <w:rsid w:val="0027559B"/>
    <w:rsid w:val="00284842"/>
    <w:rsid w:val="00291CA7"/>
    <w:rsid w:val="002A2CF6"/>
    <w:rsid w:val="002A3A95"/>
    <w:rsid w:val="002B290A"/>
    <w:rsid w:val="002E5319"/>
    <w:rsid w:val="003061DC"/>
    <w:rsid w:val="0031039B"/>
    <w:rsid w:val="00313753"/>
    <w:rsid w:val="00317D65"/>
    <w:rsid w:val="0032080C"/>
    <w:rsid w:val="00321F55"/>
    <w:rsid w:val="003325E8"/>
    <w:rsid w:val="00366AAC"/>
    <w:rsid w:val="00394279"/>
    <w:rsid w:val="003A4B6D"/>
    <w:rsid w:val="003B0A40"/>
    <w:rsid w:val="003C5A07"/>
    <w:rsid w:val="003C7407"/>
    <w:rsid w:val="003E1CF3"/>
    <w:rsid w:val="003E3EC7"/>
    <w:rsid w:val="003F0DF4"/>
    <w:rsid w:val="00405543"/>
    <w:rsid w:val="00411792"/>
    <w:rsid w:val="00421961"/>
    <w:rsid w:val="004253CD"/>
    <w:rsid w:val="004301D3"/>
    <w:rsid w:val="00436FC9"/>
    <w:rsid w:val="004372C2"/>
    <w:rsid w:val="00443A38"/>
    <w:rsid w:val="004532E7"/>
    <w:rsid w:val="00454D70"/>
    <w:rsid w:val="0048522B"/>
    <w:rsid w:val="00492666"/>
    <w:rsid w:val="00493F3B"/>
    <w:rsid w:val="004A53EC"/>
    <w:rsid w:val="004C1C79"/>
    <w:rsid w:val="004D310A"/>
    <w:rsid w:val="004D4B0C"/>
    <w:rsid w:val="004E24A0"/>
    <w:rsid w:val="0050402E"/>
    <w:rsid w:val="00564B8F"/>
    <w:rsid w:val="00565F54"/>
    <w:rsid w:val="00575F4A"/>
    <w:rsid w:val="005912BF"/>
    <w:rsid w:val="005A2A52"/>
    <w:rsid w:val="005B1D58"/>
    <w:rsid w:val="005B42B8"/>
    <w:rsid w:val="005F44EB"/>
    <w:rsid w:val="005F66AB"/>
    <w:rsid w:val="005F7C59"/>
    <w:rsid w:val="006041F1"/>
    <w:rsid w:val="00607AA2"/>
    <w:rsid w:val="00617910"/>
    <w:rsid w:val="0063205C"/>
    <w:rsid w:val="00634D32"/>
    <w:rsid w:val="00640B09"/>
    <w:rsid w:val="00662AD4"/>
    <w:rsid w:val="00665A3F"/>
    <w:rsid w:val="006C12A7"/>
    <w:rsid w:val="006F0DD7"/>
    <w:rsid w:val="00714897"/>
    <w:rsid w:val="00731068"/>
    <w:rsid w:val="007312C4"/>
    <w:rsid w:val="007466F3"/>
    <w:rsid w:val="007602A1"/>
    <w:rsid w:val="007648A5"/>
    <w:rsid w:val="00767EAD"/>
    <w:rsid w:val="007C4CA4"/>
    <w:rsid w:val="007E1BB2"/>
    <w:rsid w:val="007F0927"/>
    <w:rsid w:val="00833C33"/>
    <w:rsid w:val="008470DA"/>
    <w:rsid w:val="00852CDE"/>
    <w:rsid w:val="00854D5E"/>
    <w:rsid w:val="0085699A"/>
    <w:rsid w:val="00865F12"/>
    <w:rsid w:val="008679E0"/>
    <w:rsid w:val="00890FDF"/>
    <w:rsid w:val="008A178E"/>
    <w:rsid w:val="008A2F18"/>
    <w:rsid w:val="008A52B3"/>
    <w:rsid w:val="008B0AC2"/>
    <w:rsid w:val="008C5211"/>
    <w:rsid w:val="008D0DE3"/>
    <w:rsid w:val="008D1CE3"/>
    <w:rsid w:val="008D4E21"/>
    <w:rsid w:val="008E37F4"/>
    <w:rsid w:val="008F15D4"/>
    <w:rsid w:val="008F66BC"/>
    <w:rsid w:val="00922618"/>
    <w:rsid w:val="0093495E"/>
    <w:rsid w:val="00941278"/>
    <w:rsid w:val="00945F78"/>
    <w:rsid w:val="00994D73"/>
    <w:rsid w:val="009A07C3"/>
    <w:rsid w:val="009A4908"/>
    <w:rsid w:val="00A069A2"/>
    <w:rsid w:val="00A361D8"/>
    <w:rsid w:val="00A50292"/>
    <w:rsid w:val="00A7688F"/>
    <w:rsid w:val="00A935CD"/>
    <w:rsid w:val="00AA6498"/>
    <w:rsid w:val="00AB05DF"/>
    <w:rsid w:val="00AC4A7E"/>
    <w:rsid w:val="00AC7581"/>
    <w:rsid w:val="00AD268B"/>
    <w:rsid w:val="00AD2735"/>
    <w:rsid w:val="00AD6219"/>
    <w:rsid w:val="00AD6939"/>
    <w:rsid w:val="00AF0096"/>
    <w:rsid w:val="00AF6CA6"/>
    <w:rsid w:val="00B10558"/>
    <w:rsid w:val="00B16F3D"/>
    <w:rsid w:val="00B24223"/>
    <w:rsid w:val="00B47A60"/>
    <w:rsid w:val="00B94BFA"/>
    <w:rsid w:val="00BB7BCC"/>
    <w:rsid w:val="00BD0C1C"/>
    <w:rsid w:val="00BD0C68"/>
    <w:rsid w:val="00BD2291"/>
    <w:rsid w:val="00BF1A1E"/>
    <w:rsid w:val="00BF20CD"/>
    <w:rsid w:val="00BF5108"/>
    <w:rsid w:val="00C0579B"/>
    <w:rsid w:val="00C31C8B"/>
    <w:rsid w:val="00C34E14"/>
    <w:rsid w:val="00C40DF7"/>
    <w:rsid w:val="00C41F53"/>
    <w:rsid w:val="00C50080"/>
    <w:rsid w:val="00C649C1"/>
    <w:rsid w:val="00C657F3"/>
    <w:rsid w:val="00C6688D"/>
    <w:rsid w:val="00C71E69"/>
    <w:rsid w:val="00C955B4"/>
    <w:rsid w:val="00CB0FFD"/>
    <w:rsid w:val="00CB1A42"/>
    <w:rsid w:val="00CB4410"/>
    <w:rsid w:val="00CD0090"/>
    <w:rsid w:val="00CE015D"/>
    <w:rsid w:val="00CE576F"/>
    <w:rsid w:val="00CF4695"/>
    <w:rsid w:val="00D035C3"/>
    <w:rsid w:val="00D054C8"/>
    <w:rsid w:val="00D25E34"/>
    <w:rsid w:val="00D418E0"/>
    <w:rsid w:val="00D51444"/>
    <w:rsid w:val="00D650E1"/>
    <w:rsid w:val="00D6711A"/>
    <w:rsid w:val="00D75566"/>
    <w:rsid w:val="00D845F4"/>
    <w:rsid w:val="00DC6C55"/>
    <w:rsid w:val="00DE5656"/>
    <w:rsid w:val="00E0358C"/>
    <w:rsid w:val="00E1236F"/>
    <w:rsid w:val="00E14DF6"/>
    <w:rsid w:val="00E21C62"/>
    <w:rsid w:val="00E23011"/>
    <w:rsid w:val="00E2338C"/>
    <w:rsid w:val="00E3036E"/>
    <w:rsid w:val="00E34D07"/>
    <w:rsid w:val="00E37DAA"/>
    <w:rsid w:val="00E43281"/>
    <w:rsid w:val="00E44A5F"/>
    <w:rsid w:val="00E62C99"/>
    <w:rsid w:val="00E63F47"/>
    <w:rsid w:val="00EC444F"/>
    <w:rsid w:val="00ED346B"/>
    <w:rsid w:val="00EF4401"/>
    <w:rsid w:val="00F2418B"/>
    <w:rsid w:val="00F32DE4"/>
    <w:rsid w:val="00F44D21"/>
    <w:rsid w:val="00F62428"/>
    <w:rsid w:val="00F9565D"/>
    <w:rsid w:val="00FA307B"/>
    <w:rsid w:val="00FC1719"/>
    <w:rsid w:val="00FC2C69"/>
    <w:rsid w:val="00FD6CDE"/>
    <w:rsid w:val="00FE162D"/>
    <w:rsid w:val="00FF4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FC9"/>
    <w:rPr>
      <w:sz w:val="24"/>
      <w:szCs w:val="24"/>
      <w:lang w:eastAsia="ja-JP"/>
    </w:rPr>
  </w:style>
  <w:style w:type="paragraph" w:styleId="Heading1">
    <w:name w:val="heading 1"/>
    <w:basedOn w:val="Normal"/>
    <w:next w:val="Normal"/>
    <w:link w:val="Heading1Char"/>
    <w:qFormat/>
    <w:rsid w:val="004C1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D75566"/>
    <w:pPr>
      <w:keepNext/>
      <w:spacing w:before="180" w:after="60"/>
      <w:outlineLvl w:val="3"/>
    </w:pPr>
    <w:rPr>
      <w:rFonts w:ascii="Arial" w:eastAsia="Times New Roman" w:hAnsi="Arial"/>
      <w:b/>
      <w:bCs/>
      <w:cap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D0090"/>
    <w:rPr>
      <w:rFonts w:ascii="Tahoma" w:hAnsi="Tahoma" w:cs="Tahoma"/>
      <w:sz w:val="16"/>
      <w:szCs w:val="16"/>
    </w:rPr>
  </w:style>
  <w:style w:type="character" w:customStyle="1" w:styleId="BalloonTextChar">
    <w:name w:val="Balloon Text Char"/>
    <w:basedOn w:val="DefaultParagraphFont"/>
    <w:link w:val="BalloonText"/>
    <w:rsid w:val="00CD0090"/>
    <w:rPr>
      <w:rFonts w:ascii="Tahoma" w:hAnsi="Tahoma" w:cs="Tahoma"/>
      <w:sz w:val="16"/>
      <w:szCs w:val="16"/>
      <w:lang w:eastAsia="ja-JP"/>
    </w:rPr>
  </w:style>
  <w:style w:type="paragraph" w:styleId="ListParagraph">
    <w:name w:val="List Paragraph"/>
    <w:basedOn w:val="Normal"/>
    <w:uiPriority w:val="34"/>
    <w:qFormat/>
    <w:rsid w:val="00575F4A"/>
    <w:pPr>
      <w:spacing w:after="200" w:line="276" w:lineRule="auto"/>
      <w:ind w:left="720"/>
      <w:contextualSpacing/>
    </w:pPr>
    <w:rPr>
      <w:rFonts w:asciiTheme="minorHAnsi" w:hAnsiTheme="minorHAnsi" w:cstheme="minorBidi"/>
      <w:sz w:val="22"/>
      <w:szCs w:val="22"/>
      <w:lang w:eastAsia="en-US"/>
    </w:rPr>
  </w:style>
  <w:style w:type="character" w:customStyle="1" w:styleId="Heading4Char">
    <w:name w:val="Heading 4 Char"/>
    <w:basedOn w:val="DefaultParagraphFont"/>
    <w:link w:val="Heading4"/>
    <w:rsid w:val="00D75566"/>
    <w:rPr>
      <w:rFonts w:ascii="Arial" w:eastAsia="Times New Roman" w:hAnsi="Arial"/>
      <w:b/>
      <w:bCs/>
      <w:caps/>
    </w:rPr>
  </w:style>
  <w:style w:type="character" w:customStyle="1" w:styleId="Heading1Char">
    <w:name w:val="Heading 1 Char"/>
    <w:basedOn w:val="DefaultParagraphFont"/>
    <w:link w:val="Heading1"/>
    <w:rsid w:val="004C1C79"/>
    <w:rPr>
      <w:rFonts w:asciiTheme="majorHAnsi" w:eastAsiaTheme="majorEastAsia" w:hAnsiTheme="majorHAnsi" w:cstheme="majorBidi"/>
      <w:b/>
      <w:bCs/>
      <w:color w:val="365F91" w:themeColor="accent1" w:themeShade="BF"/>
      <w:sz w:val="28"/>
      <w:szCs w:val="28"/>
      <w:lang w:eastAsia="ja-JP"/>
    </w:rPr>
  </w:style>
  <w:style w:type="character" w:styleId="CommentReference">
    <w:name w:val="annotation reference"/>
    <w:basedOn w:val="DefaultParagraphFont"/>
    <w:rsid w:val="00C649C1"/>
    <w:rPr>
      <w:sz w:val="16"/>
      <w:szCs w:val="16"/>
    </w:rPr>
  </w:style>
  <w:style w:type="paragraph" w:styleId="CommentText">
    <w:name w:val="annotation text"/>
    <w:basedOn w:val="Normal"/>
    <w:link w:val="CommentTextChar"/>
    <w:rsid w:val="00C649C1"/>
    <w:rPr>
      <w:sz w:val="20"/>
      <w:szCs w:val="20"/>
    </w:rPr>
  </w:style>
  <w:style w:type="character" w:customStyle="1" w:styleId="CommentTextChar">
    <w:name w:val="Comment Text Char"/>
    <w:basedOn w:val="DefaultParagraphFont"/>
    <w:link w:val="CommentText"/>
    <w:rsid w:val="00C649C1"/>
    <w:rPr>
      <w:lang w:eastAsia="ja-JP"/>
    </w:rPr>
  </w:style>
  <w:style w:type="paragraph" w:styleId="CommentSubject">
    <w:name w:val="annotation subject"/>
    <w:basedOn w:val="CommentText"/>
    <w:next w:val="CommentText"/>
    <w:link w:val="CommentSubjectChar"/>
    <w:rsid w:val="00C649C1"/>
    <w:rPr>
      <w:b/>
      <w:bCs/>
    </w:rPr>
  </w:style>
  <w:style w:type="character" w:customStyle="1" w:styleId="CommentSubjectChar">
    <w:name w:val="Comment Subject Char"/>
    <w:basedOn w:val="CommentTextChar"/>
    <w:link w:val="CommentSubject"/>
    <w:rsid w:val="00C649C1"/>
    <w:rPr>
      <w:b/>
      <w:bCs/>
      <w:lang w:eastAsia="ja-JP"/>
    </w:rPr>
  </w:style>
  <w:style w:type="paragraph" w:styleId="Header">
    <w:name w:val="header"/>
    <w:basedOn w:val="Normal"/>
    <w:link w:val="HeaderChar"/>
    <w:rsid w:val="005F7C59"/>
    <w:pPr>
      <w:tabs>
        <w:tab w:val="center" w:pos="4680"/>
        <w:tab w:val="right" w:pos="9360"/>
      </w:tabs>
    </w:pPr>
  </w:style>
  <w:style w:type="character" w:customStyle="1" w:styleId="HeaderChar">
    <w:name w:val="Header Char"/>
    <w:basedOn w:val="DefaultParagraphFont"/>
    <w:link w:val="Header"/>
    <w:rsid w:val="005F7C59"/>
    <w:rPr>
      <w:sz w:val="24"/>
      <w:szCs w:val="24"/>
      <w:lang w:eastAsia="ja-JP"/>
    </w:rPr>
  </w:style>
  <w:style w:type="paragraph" w:styleId="Footer">
    <w:name w:val="footer"/>
    <w:basedOn w:val="Normal"/>
    <w:link w:val="FooterChar"/>
    <w:uiPriority w:val="99"/>
    <w:rsid w:val="005F7C59"/>
    <w:pPr>
      <w:tabs>
        <w:tab w:val="center" w:pos="4680"/>
        <w:tab w:val="right" w:pos="9360"/>
      </w:tabs>
    </w:pPr>
  </w:style>
  <w:style w:type="character" w:customStyle="1" w:styleId="FooterChar">
    <w:name w:val="Footer Char"/>
    <w:basedOn w:val="DefaultParagraphFont"/>
    <w:link w:val="Footer"/>
    <w:uiPriority w:val="99"/>
    <w:rsid w:val="005F7C59"/>
    <w:rPr>
      <w:sz w:val="24"/>
      <w:szCs w:val="24"/>
      <w:lang w:eastAsia="ja-JP"/>
    </w:rPr>
  </w:style>
  <w:style w:type="character" w:styleId="Hyperlink">
    <w:name w:val="Hyperlink"/>
    <w:basedOn w:val="DefaultParagraphFont"/>
    <w:rsid w:val="00075CA3"/>
    <w:rPr>
      <w:color w:val="0000FF" w:themeColor="hyperlink"/>
      <w:u w:val="single"/>
    </w:rPr>
  </w:style>
  <w:style w:type="character" w:customStyle="1" w:styleId="watch-title">
    <w:name w:val="watch-title"/>
    <w:basedOn w:val="DefaultParagraphFont"/>
    <w:rsid w:val="00075C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FC9"/>
    <w:rPr>
      <w:sz w:val="24"/>
      <w:szCs w:val="24"/>
      <w:lang w:eastAsia="ja-JP"/>
    </w:rPr>
  </w:style>
  <w:style w:type="paragraph" w:styleId="Heading1">
    <w:name w:val="heading 1"/>
    <w:basedOn w:val="Normal"/>
    <w:next w:val="Normal"/>
    <w:link w:val="Heading1Char"/>
    <w:qFormat/>
    <w:rsid w:val="004C1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D75566"/>
    <w:pPr>
      <w:keepNext/>
      <w:spacing w:before="180" w:after="60"/>
      <w:outlineLvl w:val="3"/>
    </w:pPr>
    <w:rPr>
      <w:rFonts w:ascii="Arial" w:eastAsia="Times New Roman" w:hAnsi="Arial"/>
      <w:b/>
      <w:bCs/>
      <w:cap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D0090"/>
    <w:rPr>
      <w:rFonts w:ascii="Tahoma" w:hAnsi="Tahoma" w:cs="Tahoma"/>
      <w:sz w:val="16"/>
      <w:szCs w:val="16"/>
    </w:rPr>
  </w:style>
  <w:style w:type="character" w:customStyle="1" w:styleId="BalloonTextChar">
    <w:name w:val="Balloon Text Char"/>
    <w:basedOn w:val="DefaultParagraphFont"/>
    <w:link w:val="BalloonText"/>
    <w:rsid w:val="00CD0090"/>
    <w:rPr>
      <w:rFonts w:ascii="Tahoma" w:hAnsi="Tahoma" w:cs="Tahoma"/>
      <w:sz w:val="16"/>
      <w:szCs w:val="16"/>
      <w:lang w:eastAsia="ja-JP"/>
    </w:rPr>
  </w:style>
  <w:style w:type="paragraph" w:styleId="ListParagraph">
    <w:name w:val="List Paragraph"/>
    <w:basedOn w:val="Normal"/>
    <w:uiPriority w:val="34"/>
    <w:qFormat/>
    <w:rsid w:val="00575F4A"/>
    <w:pPr>
      <w:spacing w:after="200" w:line="276" w:lineRule="auto"/>
      <w:ind w:left="720"/>
      <w:contextualSpacing/>
    </w:pPr>
    <w:rPr>
      <w:rFonts w:asciiTheme="minorHAnsi" w:hAnsiTheme="minorHAnsi" w:cstheme="minorBidi"/>
      <w:sz w:val="22"/>
      <w:szCs w:val="22"/>
      <w:lang w:eastAsia="en-US"/>
    </w:rPr>
  </w:style>
  <w:style w:type="character" w:customStyle="1" w:styleId="Heading4Char">
    <w:name w:val="Heading 4 Char"/>
    <w:basedOn w:val="DefaultParagraphFont"/>
    <w:link w:val="Heading4"/>
    <w:rsid w:val="00D75566"/>
    <w:rPr>
      <w:rFonts w:ascii="Arial" w:eastAsia="Times New Roman" w:hAnsi="Arial"/>
      <w:b/>
      <w:bCs/>
      <w:caps/>
    </w:rPr>
  </w:style>
  <w:style w:type="character" w:customStyle="1" w:styleId="Heading1Char">
    <w:name w:val="Heading 1 Char"/>
    <w:basedOn w:val="DefaultParagraphFont"/>
    <w:link w:val="Heading1"/>
    <w:rsid w:val="004C1C79"/>
    <w:rPr>
      <w:rFonts w:asciiTheme="majorHAnsi" w:eastAsiaTheme="majorEastAsia" w:hAnsiTheme="majorHAnsi" w:cstheme="majorBidi"/>
      <w:b/>
      <w:bCs/>
      <w:color w:val="365F91" w:themeColor="accent1" w:themeShade="BF"/>
      <w:sz w:val="28"/>
      <w:szCs w:val="28"/>
      <w:lang w:eastAsia="ja-JP"/>
    </w:rPr>
  </w:style>
  <w:style w:type="character" w:styleId="CommentReference">
    <w:name w:val="annotation reference"/>
    <w:basedOn w:val="DefaultParagraphFont"/>
    <w:rsid w:val="00C649C1"/>
    <w:rPr>
      <w:sz w:val="16"/>
      <w:szCs w:val="16"/>
    </w:rPr>
  </w:style>
  <w:style w:type="paragraph" w:styleId="CommentText">
    <w:name w:val="annotation text"/>
    <w:basedOn w:val="Normal"/>
    <w:link w:val="CommentTextChar"/>
    <w:rsid w:val="00C649C1"/>
    <w:rPr>
      <w:sz w:val="20"/>
      <w:szCs w:val="20"/>
    </w:rPr>
  </w:style>
  <w:style w:type="character" w:customStyle="1" w:styleId="CommentTextChar">
    <w:name w:val="Comment Text Char"/>
    <w:basedOn w:val="DefaultParagraphFont"/>
    <w:link w:val="CommentText"/>
    <w:rsid w:val="00C649C1"/>
    <w:rPr>
      <w:lang w:eastAsia="ja-JP"/>
    </w:rPr>
  </w:style>
  <w:style w:type="paragraph" w:styleId="CommentSubject">
    <w:name w:val="annotation subject"/>
    <w:basedOn w:val="CommentText"/>
    <w:next w:val="CommentText"/>
    <w:link w:val="CommentSubjectChar"/>
    <w:rsid w:val="00C649C1"/>
    <w:rPr>
      <w:b/>
      <w:bCs/>
    </w:rPr>
  </w:style>
  <w:style w:type="character" w:customStyle="1" w:styleId="CommentSubjectChar">
    <w:name w:val="Comment Subject Char"/>
    <w:basedOn w:val="CommentTextChar"/>
    <w:link w:val="CommentSubject"/>
    <w:rsid w:val="00C649C1"/>
    <w:rPr>
      <w:b/>
      <w:bCs/>
      <w:lang w:eastAsia="ja-JP"/>
    </w:rPr>
  </w:style>
  <w:style w:type="paragraph" w:styleId="Header">
    <w:name w:val="header"/>
    <w:basedOn w:val="Normal"/>
    <w:link w:val="HeaderChar"/>
    <w:rsid w:val="005F7C59"/>
    <w:pPr>
      <w:tabs>
        <w:tab w:val="center" w:pos="4680"/>
        <w:tab w:val="right" w:pos="9360"/>
      </w:tabs>
    </w:pPr>
  </w:style>
  <w:style w:type="character" w:customStyle="1" w:styleId="HeaderChar">
    <w:name w:val="Header Char"/>
    <w:basedOn w:val="DefaultParagraphFont"/>
    <w:link w:val="Header"/>
    <w:rsid w:val="005F7C59"/>
    <w:rPr>
      <w:sz w:val="24"/>
      <w:szCs w:val="24"/>
      <w:lang w:eastAsia="ja-JP"/>
    </w:rPr>
  </w:style>
  <w:style w:type="paragraph" w:styleId="Footer">
    <w:name w:val="footer"/>
    <w:basedOn w:val="Normal"/>
    <w:link w:val="FooterChar"/>
    <w:uiPriority w:val="99"/>
    <w:rsid w:val="005F7C59"/>
    <w:pPr>
      <w:tabs>
        <w:tab w:val="center" w:pos="4680"/>
        <w:tab w:val="right" w:pos="9360"/>
      </w:tabs>
    </w:pPr>
  </w:style>
  <w:style w:type="character" w:customStyle="1" w:styleId="FooterChar">
    <w:name w:val="Footer Char"/>
    <w:basedOn w:val="DefaultParagraphFont"/>
    <w:link w:val="Footer"/>
    <w:uiPriority w:val="99"/>
    <w:rsid w:val="005F7C59"/>
    <w:rPr>
      <w:sz w:val="24"/>
      <w:szCs w:val="24"/>
      <w:lang w:eastAsia="ja-JP"/>
    </w:rPr>
  </w:style>
  <w:style w:type="character" w:styleId="Hyperlink">
    <w:name w:val="Hyperlink"/>
    <w:basedOn w:val="DefaultParagraphFont"/>
    <w:rsid w:val="00075CA3"/>
    <w:rPr>
      <w:color w:val="0000FF" w:themeColor="hyperlink"/>
      <w:u w:val="single"/>
    </w:rPr>
  </w:style>
  <w:style w:type="character" w:customStyle="1" w:styleId="watch-title">
    <w:name w:val="watch-title"/>
    <w:basedOn w:val="DefaultParagraphFont"/>
    <w:rsid w:val="00075CA3"/>
  </w:style>
</w:styles>
</file>

<file path=word/webSettings.xml><?xml version="1.0" encoding="utf-8"?>
<w:webSettings xmlns:r="http://schemas.openxmlformats.org/officeDocument/2006/relationships" xmlns:w="http://schemas.openxmlformats.org/wordprocessingml/2006/main">
  <w:divs>
    <w:div w:id="62484448">
      <w:bodyDiv w:val="1"/>
      <w:marLeft w:val="0"/>
      <w:marRight w:val="0"/>
      <w:marTop w:val="0"/>
      <w:marBottom w:val="0"/>
      <w:divBdr>
        <w:top w:val="none" w:sz="0" w:space="0" w:color="auto"/>
        <w:left w:val="none" w:sz="0" w:space="0" w:color="auto"/>
        <w:bottom w:val="none" w:sz="0" w:space="0" w:color="auto"/>
        <w:right w:val="none" w:sz="0" w:space="0" w:color="auto"/>
      </w:divBdr>
      <w:divsChild>
        <w:div w:id="1331255075">
          <w:marLeft w:val="806"/>
          <w:marRight w:val="0"/>
          <w:marTop w:val="154"/>
          <w:marBottom w:val="0"/>
          <w:divBdr>
            <w:top w:val="none" w:sz="0" w:space="0" w:color="auto"/>
            <w:left w:val="none" w:sz="0" w:space="0" w:color="auto"/>
            <w:bottom w:val="none" w:sz="0" w:space="0" w:color="auto"/>
            <w:right w:val="none" w:sz="0" w:space="0" w:color="auto"/>
          </w:divBdr>
        </w:div>
        <w:div w:id="1650019847">
          <w:marLeft w:val="806"/>
          <w:marRight w:val="0"/>
          <w:marTop w:val="154"/>
          <w:marBottom w:val="0"/>
          <w:divBdr>
            <w:top w:val="none" w:sz="0" w:space="0" w:color="auto"/>
            <w:left w:val="none" w:sz="0" w:space="0" w:color="auto"/>
            <w:bottom w:val="none" w:sz="0" w:space="0" w:color="auto"/>
            <w:right w:val="none" w:sz="0" w:space="0" w:color="auto"/>
          </w:divBdr>
        </w:div>
        <w:div w:id="394936264">
          <w:marLeft w:val="806"/>
          <w:marRight w:val="0"/>
          <w:marTop w:val="154"/>
          <w:marBottom w:val="0"/>
          <w:divBdr>
            <w:top w:val="none" w:sz="0" w:space="0" w:color="auto"/>
            <w:left w:val="none" w:sz="0" w:space="0" w:color="auto"/>
            <w:bottom w:val="none" w:sz="0" w:space="0" w:color="auto"/>
            <w:right w:val="none" w:sz="0" w:space="0" w:color="auto"/>
          </w:divBdr>
        </w:div>
      </w:divsChild>
    </w:div>
    <w:div w:id="96028921">
      <w:bodyDiv w:val="1"/>
      <w:marLeft w:val="0"/>
      <w:marRight w:val="0"/>
      <w:marTop w:val="0"/>
      <w:marBottom w:val="0"/>
      <w:divBdr>
        <w:top w:val="none" w:sz="0" w:space="0" w:color="auto"/>
        <w:left w:val="none" w:sz="0" w:space="0" w:color="auto"/>
        <w:bottom w:val="none" w:sz="0" w:space="0" w:color="auto"/>
        <w:right w:val="none" w:sz="0" w:space="0" w:color="auto"/>
      </w:divBdr>
      <w:divsChild>
        <w:div w:id="1719016493">
          <w:marLeft w:val="806"/>
          <w:marRight w:val="0"/>
          <w:marTop w:val="0"/>
          <w:marBottom w:val="0"/>
          <w:divBdr>
            <w:top w:val="none" w:sz="0" w:space="0" w:color="auto"/>
            <w:left w:val="none" w:sz="0" w:space="0" w:color="auto"/>
            <w:bottom w:val="none" w:sz="0" w:space="0" w:color="auto"/>
            <w:right w:val="none" w:sz="0" w:space="0" w:color="auto"/>
          </w:divBdr>
        </w:div>
      </w:divsChild>
    </w:div>
    <w:div w:id="96216944">
      <w:bodyDiv w:val="1"/>
      <w:marLeft w:val="0"/>
      <w:marRight w:val="0"/>
      <w:marTop w:val="0"/>
      <w:marBottom w:val="0"/>
      <w:divBdr>
        <w:top w:val="none" w:sz="0" w:space="0" w:color="auto"/>
        <w:left w:val="none" w:sz="0" w:space="0" w:color="auto"/>
        <w:bottom w:val="none" w:sz="0" w:space="0" w:color="auto"/>
        <w:right w:val="none" w:sz="0" w:space="0" w:color="auto"/>
      </w:divBdr>
      <w:divsChild>
        <w:div w:id="1217664918">
          <w:marLeft w:val="547"/>
          <w:marRight w:val="0"/>
          <w:marTop w:val="0"/>
          <w:marBottom w:val="0"/>
          <w:divBdr>
            <w:top w:val="none" w:sz="0" w:space="0" w:color="auto"/>
            <w:left w:val="none" w:sz="0" w:space="0" w:color="auto"/>
            <w:bottom w:val="none" w:sz="0" w:space="0" w:color="auto"/>
            <w:right w:val="none" w:sz="0" w:space="0" w:color="auto"/>
          </w:divBdr>
        </w:div>
        <w:div w:id="1370914141">
          <w:marLeft w:val="547"/>
          <w:marRight w:val="0"/>
          <w:marTop w:val="0"/>
          <w:marBottom w:val="0"/>
          <w:divBdr>
            <w:top w:val="none" w:sz="0" w:space="0" w:color="auto"/>
            <w:left w:val="none" w:sz="0" w:space="0" w:color="auto"/>
            <w:bottom w:val="none" w:sz="0" w:space="0" w:color="auto"/>
            <w:right w:val="none" w:sz="0" w:space="0" w:color="auto"/>
          </w:divBdr>
        </w:div>
        <w:div w:id="1679916885">
          <w:marLeft w:val="547"/>
          <w:marRight w:val="0"/>
          <w:marTop w:val="0"/>
          <w:marBottom w:val="0"/>
          <w:divBdr>
            <w:top w:val="none" w:sz="0" w:space="0" w:color="auto"/>
            <w:left w:val="none" w:sz="0" w:space="0" w:color="auto"/>
            <w:bottom w:val="none" w:sz="0" w:space="0" w:color="auto"/>
            <w:right w:val="none" w:sz="0" w:space="0" w:color="auto"/>
          </w:divBdr>
        </w:div>
        <w:div w:id="1144929742">
          <w:marLeft w:val="547"/>
          <w:marRight w:val="0"/>
          <w:marTop w:val="0"/>
          <w:marBottom w:val="0"/>
          <w:divBdr>
            <w:top w:val="none" w:sz="0" w:space="0" w:color="auto"/>
            <w:left w:val="none" w:sz="0" w:space="0" w:color="auto"/>
            <w:bottom w:val="none" w:sz="0" w:space="0" w:color="auto"/>
            <w:right w:val="none" w:sz="0" w:space="0" w:color="auto"/>
          </w:divBdr>
        </w:div>
        <w:div w:id="150564030">
          <w:marLeft w:val="547"/>
          <w:marRight w:val="0"/>
          <w:marTop w:val="0"/>
          <w:marBottom w:val="0"/>
          <w:divBdr>
            <w:top w:val="none" w:sz="0" w:space="0" w:color="auto"/>
            <w:left w:val="none" w:sz="0" w:space="0" w:color="auto"/>
            <w:bottom w:val="none" w:sz="0" w:space="0" w:color="auto"/>
            <w:right w:val="none" w:sz="0" w:space="0" w:color="auto"/>
          </w:divBdr>
        </w:div>
        <w:div w:id="1174802960">
          <w:marLeft w:val="547"/>
          <w:marRight w:val="0"/>
          <w:marTop w:val="0"/>
          <w:marBottom w:val="0"/>
          <w:divBdr>
            <w:top w:val="none" w:sz="0" w:space="0" w:color="auto"/>
            <w:left w:val="none" w:sz="0" w:space="0" w:color="auto"/>
            <w:bottom w:val="none" w:sz="0" w:space="0" w:color="auto"/>
            <w:right w:val="none" w:sz="0" w:space="0" w:color="auto"/>
          </w:divBdr>
        </w:div>
      </w:divsChild>
    </w:div>
    <w:div w:id="106126990">
      <w:bodyDiv w:val="1"/>
      <w:marLeft w:val="0"/>
      <w:marRight w:val="0"/>
      <w:marTop w:val="0"/>
      <w:marBottom w:val="0"/>
      <w:divBdr>
        <w:top w:val="none" w:sz="0" w:space="0" w:color="auto"/>
        <w:left w:val="none" w:sz="0" w:space="0" w:color="auto"/>
        <w:bottom w:val="none" w:sz="0" w:space="0" w:color="auto"/>
        <w:right w:val="none" w:sz="0" w:space="0" w:color="auto"/>
      </w:divBdr>
      <w:divsChild>
        <w:div w:id="1819566372">
          <w:marLeft w:val="0"/>
          <w:marRight w:val="0"/>
          <w:marTop w:val="0"/>
          <w:marBottom w:val="150"/>
          <w:divBdr>
            <w:top w:val="none" w:sz="0" w:space="0" w:color="auto"/>
            <w:left w:val="none" w:sz="0" w:space="0" w:color="auto"/>
            <w:bottom w:val="none" w:sz="0" w:space="0" w:color="auto"/>
            <w:right w:val="none" w:sz="0" w:space="0" w:color="auto"/>
          </w:divBdr>
        </w:div>
      </w:divsChild>
    </w:div>
    <w:div w:id="169876227">
      <w:bodyDiv w:val="1"/>
      <w:marLeft w:val="0"/>
      <w:marRight w:val="0"/>
      <w:marTop w:val="0"/>
      <w:marBottom w:val="0"/>
      <w:divBdr>
        <w:top w:val="none" w:sz="0" w:space="0" w:color="auto"/>
        <w:left w:val="none" w:sz="0" w:space="0" w:color="auto"/>
        <w:bottom w:val="none" w:sz="0" w:space="0" w:color="auto"/>
        <w:right w:val="none" w:sz="0" w:space="0" w:color="auto"/>
      </w:divBdr>
    </w:div>
    <w:div w:id="398136034">
      <w:bodyDiv w:val="1"/>
      <w:marLeft w:val="0"/>
      <w:marRight w:val="0"/>
      <w:marTop w:val="0"/>
      <w:marBottom w:val="0"/>
      <w:divBdr>
        <w:top w:val="none" w:sz="0" w:space="0" w:color="auto"/>
        <w:left w:val="none" w:sz="0" w:space="0" w:color="auto"/>
        <w:bottom w:val="none" w:sz="0" w:space="0" w:color="auto"/>
        <w:right w:val="none" w:sz="0" w:space="0" w:color="auto"/>
      </w:divBdr>
      <w:divsChild>
        <w:div w:id="1011761319">
          <w:marLeft w:val="806"/>
          <w:marRight w:val="0"/>
          <w:marTop w:val="154"/>
          <w:marBottom w:val="0"/>
          <w:divBdr>
            <w:top w:val="none" w:sz="0" w:space="0" w:color="auto"/>
            <w:left w:val="none" w:sz="0" w:space="0" w:color="auto"/>
            <w:bottom w:val="none" w:sz="0" w:space="0" w:color="auto"/>
            <w:right w:val="none" w:sz="0" w:space="0" w:color="auto"/>
          </w:divBdr>
        </w:div>
        <w:div w:id="37898611">
          <w:marLeft w:val="806"/>
          <w:marRight w:val="0"/>
          <w:marTop w:val="154"/>
          <w:marBottom w:val="0"/>
          <w:divBdr>
            <w:top w:val="none" w:sz="0" w:space="0" w:color="auto"/>
            <w:left w:val="none" w:sz="0" w:space="0" w:color="auto"/>
            <w:bottom w:val="none" w:sz="0" w:space="0" w:color="auto"/>
            <w:right w:val="none" w:sz="0" w:space="0" w:color="auto"/>
          </w:divBdr>
        </w:div>
        <w:div w:id="217865700">
          <w:marLeft w:val="806"/>
          <w:marRight w:val="0"/>
          <w:marTop w:val="154"/>
          <w:marBottom w:val="0"/>
          <w:divBdr>
            <w:top w:val="none" w:sz="0" w:space="0" w:color="auto"/>
            <w:left w:val="none" w:sz="0" w:space="0" w:color="auto"/>
            <w:bottom w:val="none" w:sz="0" w:space="0" w:color="auto"/>
            <w:right w:val="none" w:sz="0" w:space="0" w:color="auto"/>
          </w:divBdr>
        </w:div>
      </w:divsChild>
    </w:div>
    <w:div w:id="441072574">
      <w:bodyDiv w:val="1"/>
      <w:marLeft w:val="0"/>
      <w:marRight w:val="0"/>
      <w:marTop w:val="0"/>
      <w:marBottom w:val="0"/>
      <w:divBdr>
        <w:top w:val="none" w:sz="0" w:space="0" w:color="auto"/>
        <w:left w:val="none" w:sz="0" w:space="0" w:color="auto"/>
        <w:bottom w:val="none" w:sz="0" w:space="0" w:color="auto"/>
        <w:right w:val="none" w:sz="0" w:space="0" w:color="auto"/>
      </w:divBdr>
    </w:div>
    <w:div w:id="508175987">
      <w:bodyDiv w:val="1"/>
      <w:marLeft w:val="0"/>
      <w:marRight w:val="0"/>
      <w:marTop w:val="0"/>
      <w:marBottom w:val="0"/>
      <w:divBdr>
        <w:top w:val="none" w:sz="0" w:space="0" w:color="auto"/>
        <w:left w:val="none" w:sz="0" w:space="0" w:color="auto"/>
        <w:bottom w:val="none" w:sz="0" w:space="0" w:color="auto"/>
        <w:right w:val="none" w:sz="0" w:space="0" w:color="auto"/>
      </w:divBdr>
      <w:divsChild>
        <w:div w:id="738677397">
          <w:marLeft w:val="806"/>
          <w:marRight w:val="0"/>
          <w:marTop w:val="154"/>
          <w:marBottom w:val="0"/>
          <w:divBdr>
            <w:top w:val="none" w:sz="0" w:space="0" w:color="auto"/>
            <w:left w:val="none" w:sz="0" w:space="0" w:color="auto"/>
            <w:bottom w:val="none" w:sz="0" w:space="0" w:color="auto"/>
            <w:right w:val="none" w:sz="0" w:space="0" w:color="auto"/>
          </w:divBdr>
        </w:div>
        <w:div w:id="834298770">
          <w:marLeft w:val="806"/>
          <w:marRight w:val="0"/>
          <w:marTop w:val="154"/>
          <w:marBottom w:val="0"/>
          <w:divBdr>
            <w:top w:val="none" w:sz="0" w:space="0" w:color="auto"/>
            <w:left w:val="none" w:sz="0" w:space="0" w:color="auto"/>
            <w:bottom w:val="none" w:sz="0" w:space="0" w:color="auto"/>
            <w:right w:val="none" w:sz="0" w:space="0" w:color="auto"/>
          </w:divBdr>
        </w:div>
        <w:div w:id="1243682627">
          <w:marLeft w:val="806"/>
          <w:marRight w:val="0"/>
          <w:marTop w:val="154"/>
          <w:marBottom w:val="0"/>
          <w:divBdr>
            <w:top w:val="none" w:sz="0" w:space="0" w:color="auto"/>
            <w:left w:val="none" w:sz="0" w:space="0" w:color="auto"/>
            <w:bottom w:val="none" w:sz="0" w:space="0" w:color="auto"/>
            <w:right w:val="none" w:sz="0" w:space="0" w:color="auto"/>
          </w:divBdr>
        </w:div>
        <w:div w:id="1457144437">
          <w:marLeft w:val="806"/>
          <w:marRight w:val="0"/>
          <w:marTop w:val="154"/>
          <w:marBottom w:val="0"/>
          <w:divBdr>
            <w:top w:val="none" w:sz="0" w:space="0" w:color="auto"/>
            <w:left w:val="none" w:sz="0" w:space="0" w:color="auto"/>
            <w:bottom w:val="none" w:sz="0" w:space="0" w:color="auto"/>
            <w:right w:val="none" w:sz="0" w:space="0" w:color="auto"/>
          </w:divBdr>
        </w:div>
      </w:divsChild>
    </w:div>
    <w:div w:id="580912584">
      <w:bodyDiv w:val="1"/>
      <w:marLeft w:val="0"/>
      <w:marRight w:val="0"/>
      <w:marTop w:val="0"/>
      <w:marBottom w:val="0"/>
      <w:divBdr>
        <w:top w:val="none" w:sz="0" w:space="0" w:color="auto"/>
        <w:left w:val="none" w:sz="0" w:space="0" w:color="auto"/>
        <w:bottom w:val="none" w:sz="0" w:space="0" w:color="auto"/>
        <w:right w:val="none" w:sz="0" w:space="0" w:color="auto"/>
      </w:divBdr>
    </w:div>
    <w:div w:id="791904029">
      <w:bodyDiv w:val="1"/>
      <w:marLeft w:val="0"/>
      <w:marRight w:val="0"/>
      <w:marTop w:val="0"/>
      <w:marBottom w:val="0"/>
      <w:divBdr>
        <w:top w:val="none" w:sz="0" w:space="0" w:color="auto"/>
        <w:left w:val="none" w:sz="0" w:space="0" w:color="auto"/>
        <w:bottom w:val="none" w:sz="0" w:space="0" w:color="auto"/>
        <w:right w:val="none" w:sz="0" w:space="0" w:color="auto"/>
      </w:divBdr>
    </w:div>
    <w:div w:id="838929965">
      <w:bodyDiv w:val="1"/>
      <w:marLeft w:val="0"/>
      <w:marRight w:val="0"/>
      <w:marTop w:val="0"/>
      <w:marBottom w:val="0"/>
      <w:divBdr>
        <w:top w:val="none" w:sz="0" w:space="0" w:color="auto"/>
        <w:left w:val="none" w:sz="0" w:space="0" w:color="auto"/>
        <w:bottom w:val="none" w:sz="0" w:space="0" w:color="auto"/>
        <w:right w:val="none" w:sz="0" w:space="0" w:color="auto"/>
      </w:divBdr>
    </w:div>
    <w:div w:id="995958632">
      <w:bodyDiv w:val="1"/>
      <w:marLeft w:val="0"/>
      <w:marRight w:val="0"/>
      <w:marTop w:val="0"/>
      <w:marBottom w:val="0"/>
      <w:divBdr>
        <w:top w:val="none" w:sz="0" w:space="0" w:color="auto"/>
        <w:left w:val="none" w:sz="0" w:space="0" w:color="auto"/>
        <w:bottom w:val="none" w:sz="0" w:space="0" w:color="auto"/>
        <w:right w:val="none" w:sz="0" w:space="0" w:color="auto"/>
      </w:divBdr>
      <w:divsChild>
        <w:div w:id="198202686">
          <w:marLeft w:val="806"/>
          <w:marRight w:val="0"/>
          <w:marTop w:val="154"/>
          <w:marBottom w:val="0"/>
          <w:divBdr>
            <w:top w:val="none" w:sz="0" w:space="0" w:color="auto"/>
            <w:left w:val="none" w:sz="0" w:space="0" w:color="auto"/>
            <w:bottom w:val="none" w:sz="0" w:space="0" w:color="auto"/>
            <w:right w:val="none" w:sz="0" w:space="0" w:color="auto"/>
          </w:divBdr>
        </w:div>
        <w:div w:id="1306157585">
          <w:marLeft w:val="806"/>
          <w:marRight w:val="0"/>
          <w:marTop w:val="154"/>
          <w:marBottom w:val="0"/>
          <w:divBdr>
            <w:top w:val="none" w:sz="0" w:space="0" w:color="auto"/>
            <w:left w:val="none" w:sz="0" w:space="0" w:color="auto"/>
            <w:bottom w:val="none" w:sz="0" w:space="0" w:color="auto"/>
            <w:right w:val="none" w:sz="0" w:space="0" w:color="auto"/>
          </w:divBdr>
        </w:div>
      </w:divsChild>
    </w:div>
    <w:div w:id="1023937380">
      <w:bodyDiv w:val="1"/>
      <w:marLeft w:val="0"/>
      <w:marRight w:val="0"/>
      <w:marTop w:val="0"/>
      <w:marBottom w:val="0"/>
      <w:divBdr>
        <w:top w:val="none" w:sz="0" w:space="0" w:color="auto"/>
        <w:left w:val="none" w:sz="0" w:space="0" w:color="auto"/>
        <w:bottom w:val="none" w:sz="0" w:space="0" w:color="auto"/>
        <w:right w:val="none" w:sz="0" w:space="0" w:color="auto"/>
      </w:divBdr>
    </w:div>
    <w:div w:id="1034962064">
      <w:bodyDiv w:val="1"/>
      <w:marLeft w:val="0"/>
      <w:marRight w:val="0"/>
      <w:marTop w:val="0"/>
      <w:marBottom w:val="0"/>
      <w:divBdr>
        <w:top w:val="none" w:sz="0" w:space="0" w:color="auto"/>
        <w:left w:val="none" w:sz="0" w:space="0" w:color="auto"/>
        <w:bottom w:val="none" w:sz="0" w:space="0" w:color="auto"/>
        <w:right w:val="none" w:sz="0" w:space="0" w:color="auto"/>
      </w:divBdr>
    </w:div>
    <w:div w:id="1049570509">
      <w:bodyDiv w:val="1"/>
      <w:marLeft w:val="0"/>
      <w:marRight w:val="0"/>
      <w:marTop w:val="0"/>
      <w:marBottom w:val="0"/>
      <w:divBdr>
        <w:top w:val="none" w:sz="0" w:space="0" w:color="auto"/>
        <w:left w:val="none" w:sz="0" w:space="0" w:color="auto"/>
        <w:bottom w:val="none" w:sz="0" w:space="0" w:color="auto"/>
        <w:right w:val="none" w:sz="0" w:space="0" w:color="auto"/>
      </w:divBdr>
    </w:div>
    <w:div w:id="1282763608">
      <w:bodyDiv w:val="1"/>
      <w:marLeft w:val="0"/>
      <w:marRight w:val="0"/>
      <w:marTop w:val="0"/>
      <w:marBottom w:val="0"/>
      <w:divBdr>
        <w:top w:val="none" w:sz="0" w:space="0" w:color="auto"/>
        <w:left w:val="none" w:sz="0" w:space="0" w:color="auto"/>
        <w:bottom w:val="none" w:sz="0" w:space="0" w:color="auto"/>
        <w:right w:val="none" w:sz="0" w:space="0" w:color="auto"/>
      </w:divBdr>
      <w:divsChild>
        <w:div w:id="215090744">
          <w:marLeft w:val="806"/>
          <w:marRight w:val="0"/>
          <w:marTop w:val="154"/>
          <w:marBottom w:val="0"/>
          <w:divBdr>
            <w:top w:val="none" w:sz="0" w:space="0" w:color="auto"/>
            <w:left w:val="none" w:sz="0" w:space="0" w:color="auto"/>
            <w:bottom w:val="none" w:sz="0" w:space="0" w:color="auto"/>
            <w:right w:val="none" w:sz="0" w:space="0" w:color="auto"/>
          </w:divBdr>
        </w:div>
        <w:div w:id="700202354">
          <w:marLeft w:val="806"/>
          <w:marRight w:val="0"/>
          <w:marTop w:val="154"/>
          <w:marBottom w:val="0"/>
          <w:divBdr>
            <w:top w:val="none" w:sz="0" w:space="0" w:color="auto"/>
            <w:left w:val="none" w:sz="0" w:space="0" w:color="auto"/>
            <w:bottom w:val="none" w:sz="0" w:space="0" w:color="auto"/>
            <w:right w:val="none" w:sz="0" w:space="0" w:color="auto"/>
          </w:divBdr>
        </w:div>
      </w:divsChild>
    </w:div>
    <w:div w:id="1353071203">
      <w:bodyDiv w:val="1"/>
      <w:marLeft w:val="0"/>
      <w:marRight w:val="0"/>
      <w:marTop w:val="0"/>
      <w:marBottom w:val="0"/>
      <w:divBdr>
        <w:top w:val="none" w:sz="0" w:space="0" w:color="auto"/>
        <w:left w:val="none" w:sz="0" w:space="0" w:color="auto"/>
        <w:bottom w:val="none" w:sz="0" w:space="0" w:color="auto"/>
        <w:right w:val="none" w:sz="0" w:space="0" w:color="auto"/>
      </w:divBdr>
    </w:div>
    <w:div w:id="1681270010">
      <w:bodyDiv w:val="1"/>
      <w:marLeft w:val="0"/>
      <w:marRight w:val="0"/>
      <w:marTop w:val="0"/>
      <w:marBottom w:val="0"/>
      <w:divBdr>
        <w:top w:val="none" w:sz="0" w:space="0" w:color="auto"/>
        <w:left w:val="none" w:sz="0" w:space="0" w:color="auto"/>
        <w:bottom w:val="none" w:sz="0" w:space="0" w:color="auto"/>
        <w:right w:val="none" w:sz="0" w:space="0" w:color="auto"/>
      </w:divBdr>
    </w:div>
    <w:div w:id="1691831198">
      <w:bodyDiv w:val="1"/>
      <w:marLeft w:val="0"/>
      <w:marRight w:val="0"/>
      <w:marTop w:val="0"/>
      <w:marBottom w:val="0"/>
      <w:divBdr>
        <w:top w:val="none" w:sz="0" w:space="0" w:color="auto"/>
        <w:left w:val="none" w:sz="0" w:space="0" w:color="auto"/>
        <w:bottom w:val="none" w:sz="0" w:space="0" w:color="auto"/>
        <w:right w:val="none" w:sz="0" w:space="0" w:color="auto"/>
      </w:divBdr>
    </w:div>
    <w:div w:id="1758013525">
      <w:bodyDiv w:val="1"/>
      <w:marLeft w:val="0"/>
      <w:marRight w:val="0"/>
      <w:marTop w:val="0"/>
      <w:marBottom w:val="0"/>
      <w:divBdr>
        <w:top w:val="none" w:sz="0" w:space="0" w:color="auto"/>
        <w:left w:val="none" w:sz="0" w:space="0" w:color="auto"/>
        <w:bottom w:val="none" w:sz="0" w:space="0" w:color="auto"/>
        <w:right w:val="none" w:sz="0" w:space="0" w:color="auto"/>
      </w:divBdr>
    </w:div>
    <w:div w:id="1853489258">
      <w:bodyDiv w:val="1"/>
      <w:marLeft w:val="0"/>
      <w:marRight w:val="0"/>
      <w:marTop w:val="0"/>
      <w:marBottom w:val="0"/>
      <w:divBdr>
        <w:top w:val="none" w:sz="0" w:space="0" w:color="auto"/>
        <w:left w:val="none" w:sz="0" w:space="0" w:color="auto"/>
        <w:bottom w:val="none" w:sz="0" w:space="0" w:color="auto"/>
        <w:right w:val="none" w:sz="0" w:space="0" w:color="auto"/>
      </w:divBdr>
      <w:divsChild>
        <w:div w:id="1402409435">
          <w:marLeft w:val="547"/>
          <w:marRight w:val="0"/>
          <w:marTop w:val="0"/>
          <w:marBottom w:val="0"/>
          <w:divBdr>
            <w:top w:val="none" w:sz="0" w:space="0" w:color="auto"/>
            <w:left w:val="none" w:sz="0" w:space="0" w:color="auto"/>
            <w:bottom w:val="none" w:sz="0" w:space="0" w:color="auto"/>
            <w:right w:val="none" w:sz="0" w:space="0" w:color="auto"/>
          </w:divBdr>
        </w:div>
        <w:div w:id="550730760">
          <w:marLeft w:val="547"/>
          <w:marRight w:val="0"/>
          <w:marTop w:val="0"/>
          <w:marBottom w:val="0"/>
          <w:divBdr>
            <w:top w:val="none" w:sz="0" w:space="0" w:color="auto"/>
            <w:left w:val="none" w:sz="0" w:space="0" w:color="auto"/>
            <w:bottom w:val="none" w:sz="0" w:space="0" w:color="auto"/>
            <w:right w:val="none" w:sz="0" w:space="0" w:color="auto"/>
          </w:divBdr>
        </w:div>
      </w:divsChild>
    </w:div>
    <w:div w:id="1853647162">
      <w:bodyDiv w:val="1"/>
      <w:marLeft w:val="0"/>
      <w:marRight w:val="0"/>
      <w:marTop w:val="0"/>
      <w:marBottom w:val="0"/>
      <w:divBdr>
        <w:top w:val="none" w:sz="0" w:space="0" w:color="auto"/>
        <w:left w:val="none" w:sz="0" w:space="0" w:color="auto"/>
        <w:bottom w:val="none" w:sz="0" w:space="0" w:color="auto"/>
        <w:right w:val="none" w:sz="0" w:space="0" w:color="auto"/>
      </w:divBdr>
    </w:div>
    <w:div w:id="1920213094">
      <w:bodyDiv w:val="1"/>
      <w:marLeft w:val="0"/>
      <w:marRight w:val="0"/>
      <w:marTop w:val="0"/>
      <w:marBottom w:val="0"/>
      <w:divBdr>
        <w:top w:val="none" w:sz="0" w:space="0" w:color="auto"/>
        <w:left w:val="none" w:sz="0" w:space="0" w:color="auto"/>
        <w:bottom w:val="none" w:sz="0" w:space="0" w:color="auto"/>
        <w:right w:val="none" w:sz="0" w:space="0" w:color="auto"/>
      </w:divBdr>
    </w:div>
    <w:div w:id="1969778949">
      <w:bodyDiv w:val="1"/>
      <w:marLeft w:val="0"/>
      <w:marRight w:val="0"/>
      <w:marTop w:val="0"/>
      <w:marBottom w:val="0"/>
      <w:divBdr>
        <w:top w:val="none" w:sz="0" w:space="0" w:color="auto"/>
        <w:left w:val="none" w:sz="0" w:space="0" w:color="auto"/>
        <w:bottom w:val="none" w:sz="0" w:space="0" w:color="auto"/>
        <w:right w:val="none" w:sz="0" w:space="0" w:color="auto"/>
      </w:divBdr>
      <w:divsChild>
        <w:div w:id="1359356807">
          <w:marLeft w:val="0"/>
          <w:marRight w:val="0"/>
          <w:marTop w:val="0"/>
          <w:marBottom w:val="150"/>
          <w:divBdr>
            <w:top w:val="none" w:sz="0" w:space="0" w:color="auto"/>
            <w:left w:val="none" w:sz="0" w:space="0" w:color="auto"/>
            <w:bottom w:val="none" w:sz="0" w:space="0" w:color="auto"/>
            <w:right w:val="none" w:sz="0" w:space="0" w:color="auto"/>
          </w:divBdr>
        </w:div>
      </w:divsChild>
    </w:div>
    <w:div w:id="1982734384">
      <w:bodyDiv w:val="1"/>
      <w:marLeft w:val="0"/>
      <w:marRight w:val="0"/>
      <w:marTop w:val="0"/>
      <w:marBottom w:val="0"/>
      <w:divBdr>
        <w:top w:val="none" w:sz="0" w:space="0" w:color="auto"/>
        <w:left w:val="none" w:sz="0" w:space="0" w:color="auto"/>
        <w:bottom w:val="none" w:sz="0" w:space="0" w:color="auto"/>
        <w:right w:val="none" w:sz="0" w:space="0" w:color="auto"/>
      </w:divBdr>
    </w:div>
    <w:div w:id="20503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eachengineering.org"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et.colorado.edu/en/simulation/circuit-construction-kit-dc" TargetMode="External"/><Relationship Id="rId5" Type="http://schemas.openxmlformats.org/officeDocument/2006/relationships/webSettings" Target="webSettings.xml"/><Relationship Id="rId15" Type="http://schemas.openxmlformats.org/officeDocument/2006/relationships/hyperlink" Target="https://www.youtube.com/watch?v=UxlJQ2ZLMIs" TargetMode="External"/><Relationship Id="rId10" Type="http://schemas.openxmlformats.org/officeDocument/2006/relationships/hyperlink" Target="https://www.youtube.com/watch?v=UxlJQ2ZLMIs" TargetMode="External"/><Relationship Id="rId4" Type="http://schemas.openxmlformats.org/officeDocument/2006/relationships/settings" Target="settings.xml"/><Relationship Id="rId9" Type="http://schemas.openxmlformats.org/officeDocument/2006/relationships/hyperlink" Target="https://www.teachengineering.org/view_activity.php?url=collection/uoh_/activities/uoh_electrons/uoh_electrons_activity1.xml" TargetMode="External"/><Relationship Id="rId14" Type="http://schemas.openxmlformats.org/officeDocument/2006/relationships/hyperlink" Target="https://www.teachengineering.org/view_activity.php?url=collection/uoh_/activities/uoh_electrons/uoh_electrons_activity1.x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erid\Dropbox\UC\UC%20District%20Coodinator%20Position\Templates\Activity-Template-Components_To-Be-Completed-By-Teacher_BLANK-VERSION_Draft6-FINAL_100812_julie_steim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C2A7-14FB-4E61-B893-3FE65EDF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Activity-Template-Components_To-Be-Completed-By-Teacher_BLANK-VERSION_Draft6-FINAL_100812_julie_steimle</Template>
  <TotalTime>1</TotalTime>
  <Pages>7</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Windows User</cp:lastModifiedBy>
  <cp:revision>2</cp:revision>
  <cp:lastPrinted>2012-10-11T19:21:00Z</cp:lastPrinted>
  <dcterms:created xsi:type="dcterms:W3CDTF">2016-03-15T03:57:00Z</dcterms:created>
  <dcterms:modified xsi:type="dcterms:W3CDTF">2016-03-15T03:57:00Z</dcterms:modified>
</cp:coreProperties>
</file>